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AA14EC3" w14:textId="62F114A3" w:rsidR="0030566A" w:rsidRPr="004167C7" w:rsidRDefault="00E007B0" w:rsidP="004167C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00" w:line="276" w:lineRule="auto"/>
        <w:jc w:val="center"/>
        <w:rPr>
          <w:b/>
          <w:bCs/>
          <w:sz w:val="36"/>
          <w:szCs w:val="36"/>
          <w:lang w:val="fr-FR"/>
        </w:rPr>
      </w:pPr>
      <w:bookmarkStart w:id="0" w:name="_GoBack"/>
      <w:bookmarkEnd w:id="0"/>
      <w:r w:rsidRPr="004167C7">
        <w:rPr>
          <w:b/>
          <w:bCs/>
          <w:sz w:val="36"/>
          <w:szCs w:val="36"/>
          <w:lang w:val="fr-FR"/>
        </w:rPr>
        <w:t xml:space="preserve">Partage des pratiques </w:t>
      </w:r>
      <w:r w:rsidR="00B6022D" w:rsidRPr="004167C7">
        <w:rPr>
          <w:b/>
          <w:bCs/>
          <w:sz w:val="36"/>
          <w:szCs w:val="36"/>
          <w:lang w:val="fr-FR"/>
        </w:rPr>
        <w:t>professionnelles</w:t>
      </w:r>
    </w:p>
    <w:p w14:paraId="247707FA" w14:textId="77777777" w:rsidR="004167C7" w:rsidRDefault="004167C7" w:rsidP="00C95C6B">
      <w:pPr>
        <w:spacing w:after="200" w:line="276" w:lineRule="auto"/>
        <w:rPr>
          <w:lang w:val="fr-FR"/>
        </w:rPr>
      </w:pPr>
    </w:p>
    <w:p w14:paraId="275CB36B" w14:textId="6108AA38" w:rsidR="00E007B0" w:rsidRDefault="00E007B0" w:rsidP="00C95C6B">
      <w:pPr>
        <w:spacing w:after="200" w:line="276" w:lineRule="auto"/>
        <w:rPr>
          <w:lang w:val="fr-FR"/>
        </w:rPr>
      </w:pPr>
      <w:r>
        <w:rPr>
          <w:lang w:val="fr-FR"/>
        </w:rPr>
        <w:t xml:space="preserve">Le </w:t>
      </w:r>
      <w:r w:rsidRPr="00E007B0">
        <w:rPr>
          <w:lang w:val="fr-FR"/>
        </w:rPr>
        <w:t xml:space="preserve">partage des pratiques </w:t>
      </w:r>
      <w:r>
        <w:rPr>
          <w:lang w:val="fr-FR"/>
        </w:rPr>
        <w:t>Professionnelles (PPP) est une stratégie permettant de soutenir</w:t>
      </w:r>
      <w:r w:rsidRPr="00E007B0">
        <w:rPr>
          <w:lang w:val="fr-FR"/>
        </w:rPr>
        <w:t xml:space="preserve"> le développement professionnel des enseignant</w:t>
      </w:r>
      <w:r>
        <w:rPr>
          <w:lang w:val="fr-FR"/>
        </w:rPr>
        <w:t>.e.</w:t>
      </w:r>
      <w:r w:rsidRPr="00E007B0">
        <w:rPr>
          <w:lang w:val="fr-FR"/>
        </w:rPr>
        <w:t>s</w:t>
      </w:r>
      <w:r>
        <w:rPr>
          <w:lang w:val="fr-FR"/>
        </w:rPr>
        <w:t xml:space="preserve"> qu’elles/ils soient en formation initiale ou continue ou qu’elles/ils soient impliqués dans un programme d’Apprentissage et Développement Professionnels Continus</w:t>
      </w:r>
      <w:r w:rsidR="00D3523B">
        <w:rPr>
          <w:lang w:val="fr-FR"/>
        </w:rPr>
        <w:t>.</w:t>
      </w:r>
      <w:r w:rsidR="00A17D1A">
        <w:rPr>
          <w:lang w:val="fr-FR"/>
        </w:rPr>
        <w:t xml:space="preserve"> </w:t>
      </w:r>
    </w:p>
    <w:p w14:paraId="0F11E30A" w14:textId="33ABD609" w:rsidR="00C95C6B" w:rsidRDefault="00E007B0" w:rsidP="00C95C6B">
      <w:pPr>
        <w:spacing w:after="200" w:line="276" w:lineRule="auto"/>
        <w:rPr>
          <w:lang w:val="fr-FR"/>
        </w:rPr>
      </w:pPr>
      <w:r>
        <w:rPr>
          <w:lang w:val="fr-FR"/>
        </w:rPr>
        <w:t xml:space="preserve">Le PPP </w:t>
      </w:r>
      <w:r w:rsidR="00C24C57">
        <w:rPr>
          <w:lang w:val="fr-FR"/>
        </w:rPr>
        <w:t>donne</w:t>
      </w:r>
      <w:r>
        <w:rPr>
          <w:lang w:val="fr-FR"/>
        </w:rPr>
        <w:t xml:space="preserve"> </w:t>
      </w:r>
      <w:r w:rsidRPr="00E007B0">
        <w:rPr>
          <w:lang w:val="fr-FR"/>
        </w:rPr>
        <w:t>à l'enseignant</w:t>
      </w:r>
      <w:r>
        <w:rPr>
          <w:lang w:val="fr-FR"/>
        </w:rPr>
        <w:t>.e en formation</w:t>
      </w:r>
      <w:r w:rsidR="00842664">
        <w:rPr>
          <w:lang w:val="fr-FR"/>
        </w:rPr>
        <w:t>, votre collègue-enseignant.e</w:t>
      </w:r>
      <w:r w:rsidRPr="00E007B0">
        <w:rPr>
          <w:lang w:val="fr-FR"/>
        </w:rPr>
        <w:t xml:space="preserve"> </w:t>
      </w:r>
      <w:r w:rsidR="00C24C57">
        <w:rPr>
          <w:lang w:val="fr-FR"/>
        </w:rPr>
        <w:t xml:space="preserve">la possibilité </w:t>
      </w:r>
      <w:r>
        <w:rPr>
          <w:lang w:val="fr-FR"/>
        </w:rPr>
        <w:t>d’</w:t>
      </w:r>
      <w:r w:rsidRPr="00E007B0">
        <w:rPr>
          <w:lang w:val="fr-FR"/>
        </w:rPr>
        <w:t>établir une relation professionnelle ouverte</w:t>
      </w:r>
      <w:r w:rsidR="00B6022D">
        <w:rPr>
          <w:lang w:val="fr-FR"/>
        </w:rPr>
        <w:t xml:space="preserve"> avec</w:t>
      </w:r>
      <w:r w:rsidR="00842664">
        <w:rPr>
          <w:lang w:val="fr-FR"/>
        </w:rPr>
        <w:t xml:space="preserve"> vous, la PRI-ADPC, qui êtes</w:t>
      </w:r>
      <w:r w:rsidR="00B6022D">
        <w:rPr>
          <w:lang w:val="fr-FR"/>
        </w:rPr>
        <w:t xml:space="preserve"> un.e collègue expérimenté.e. </w:t>
      </w:r>
      <w:r w:rsidR="00C24C57">
        <w:rPr>
          <w:lang w:val="fr-FR"/>
        </w:rPr>
        <w:t>Cette relation se formera au cours d</w:t>
      </w:r>
      <w:r w:rsidR="00BB6F98">
        <w:rPr>
          <w:lang w:val="fr-FR"/>
        </w:rPr>
        <w:t xml:space="preserve">e deux </w:t>
      </w:r>
      <w:r w:rsidR="00C24C57">
        <w:rPr>
          <w:lang w:val="fr-FR"/>
        </w:rPr>
        <w:t xml:space="preserve">activités collaboratives </w:t>
      </w:r>
      <w:r w:rsidR="00BB6F98">
        <w:rPr>
          <w:lang w:val="fr-FR"/>
        </w:rPr>
        <w:t>principales :</w:t>
      </w:r>
      <w:r w:rsidR="00C24C57">
        <w:rPr>
          <w:lang w:val="fr-FR"/>
        </w:rPr>
        <w:t xml:space="preserve"> l’enseignement collaboratif et la co-analyse de pratique.</w:t>
      </w:r>
    </w:p>
    <w:p w14:paraId="789EE367" w14:textId="43F0180B" w:rsidR="00C24C57" w:rsidRDefault="00C24C57" w:rsidP="00C95C6B">
      <w:pPr>
        <w:spacing w:after="200" w:line="276" w:lineRule="auto"/>
        <w:rPr>
          <w:lang w:val="fr-FR"/>
        </w:rPr>
      </w:pPr>
      <w:r>
        <w:rPr>
          <w:lang w:val="fr-FR"/>
        </w:rPr>
        <w:t>Le PPP présente les avantages suivants :</w:t>
      </w:r>
      <w:r w:rsidR="00842664">
        <w:rPr>
          <w:lang w:val="fr-FR"/>
        </w:rPr>
        <w:t xml:space="preserve"> </w:t>
      </w:r>
    </w:p>
    <w:p w14:paraId="0A7DF16E" w14:textId="54CC7D4F" w:rsidR="00C24C57" w:rsidRDefault="00842664" w:rsidP="00C95C6B">
      <w:pPr>
        <w:pStyle w:val="Paragraphedeliste"/>
        <w:numPr>
          <w:ilvl w:val="0"/>
          <w:numId w:val="3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</w:t>
      </w:r>
      <w:r w:rsidR="00C24C57" w:rsidRPr="00C24C57">
        <w:rPr>
          <w:lang w:val="fr-FR"/>
        </w:rPr>
        <w:t xml:space="preserve">aide </w:t>
      </w:r>
      <w:r>
        <w:rPr>
          <w:lang w:val="fr-FR"/>
        </w:rPr>
        <w:t>votre collègue-</w:t>
      </w:r>
      <w:r w:rsidR="00C24C57" w:rsidRPr="00C24C57">
        <w:rPr>
          <w:lang w:val="fr-FR"/>
        </w:rPr>
        <w:t>enseignant</w:t>
      </w:r>
      <w:r w:rsidR="00C24C57">
        <w:rPr>
          <w:lang w:val="fr-FR"/>
        </w:rPr>
        <w:t xml:space="preserve">.e </w:t>
      </w:r>
      <w:r w:rsidR="00C24C57" w:rsidRPr="00C24C57">
        <w:rPr>
          <w:lang w:val="fr-FR"/>
        </w:rPr>
        <w:t xml:space="preserve">à </w:t>
      </w:r>
      <w:r w:rsidR="00C24C57">
        <w:rPr>
          <w:lang w:val="fr-FR"/>
        </w:rPr>
        <w:t xml:space="preserve">reconnaître et </w:t>
      </w:r>
      <w:r w:rsidR="00C24C57" w:rsidRPr="00C24C57">
        <w:rPr>
          <w:lang w:val="fr-FR"/>
        </w:rPr>
        <w:t xml:space="preserve">comprendre les situations complexes en classe </w:t>
      </w:r>
    </w:p>
    <w:p w14:paraId="52FF849F" w14:textId="5C617E16" w:rsidR="00C24C57" w:rsidRDefault="00842664" w:rsidP="00C95C6B">
      <w:pPr>
        <w:pStyle w:val="Paragraphedeliste"/>
        <w:numPr>
          <w:ilvl w:val="0"/>
          <w:numId w:val="3"/>
        </w:numPr>
        <w:spacing w:after="200" w:line="276" w:lineRule="auto"/>
        <w:rPr>
          <w:lang w:val="fr-FR"/>
        </w:rPr>
      </w:pPr>
      <w:r>
        <w:rPr>
          <w:lang w:val="fr-FR"/>
        </w:rPr>
        <w:t>Elle l’</w:t>
      </w:r>
      <w:r w:rsidR="00C24C57" w:rsidRPr="00E007B0">
        <w:rPr>
          <w:lang w:val="fr-FR"/>
        </w:rPr>
        <w:t xml:space="preserve">initie </w:t>
      </w:r>
      <w:r w:rsidR="00C24C57">
        <w:rPr>
          <w:lang w:val="fr-FR"/>
        </w:rPr>
        <w:t xml:space="preserve">à la </w:t>
      </w:r>
      <w:r w:rsidR="00C24C57" w:rsidRPr="00E007B0">
        <w:rPr>
          <w:lang w:val="fr-FR"/>
        </w:rPr>
        <w:t xml:space="preserve">langue </w:t>
      </w:r>
      <w:r w:rsidR="00C24C57">
        <w:rPr>
          <w:lang w:val="fr-FR"/>
        </w:rPr>
        <w:t>de</w:t>
      </w:r>
      <w:r w:rsidR="00C24C57" w:rsidRPr="00E007B0">
        <w:rPr>
          <w:lang w:val="fr-FR"/>
        </w:rPr>
        <w:t xml:space="preserve"> l'analyse de la </w:t>
      </w:r>
      <w:r w:rsidR="00C24C57">
        <w:rPr>
          <w:lang w:val="fr-FR"/>
        </w:rPr>
        <w:t xml:space="preserve">pratique </w:t>
      </w:r>
      <w:r w:rsidR="00C24C57" w:rsidRPr="00E007B0">
        <w:rPr>
          <w:lang w:val="fr-FR"/>
        </w:rPr>
        <w:t>de classe</w:t>
      </w:r>
    </w:p>
    <w:p w14:paraId="75E84224" w14:textId="379EAA97" w:rsidR="00C24C57" w:rsidRDefault="00842664" w:rsidP="00C95C6B">
      <w:pPr>
        <w:pStyle w:val="Paragraphedeliste"/>
        <w:numPr>
          <w:ilvl w:val="0"/>
          <w:numId w:val="3"/>
        </w:numPr>
        <w:spacing w:after="200" w:line="276" w:lineRule="auto"/>
        <w:rPr>
          <w:lang w:val="fr-FR"/>
        </w:rPr>
      </w:pPr>
      <w:r>
        <w:rPr>
          <w:lang w:val="fr-FR"/>
        </w:rPr>
        <w:t>Elle lui permet d’</w:t>
      </w:r>
      <w:r w:rsidR="00C24C57">
        <w:rPr>
          <w:lang w:val="fr-FR"/>
        </w:rPr>
        <w:t>a</w:t>
      </w:r>
      <w:r w:rsidR="00C24C57" w:rsidRPr="00E007B0">
        <w:rPr>
          <w:lang w:val="fr-FR"/>
        </w:rPr>
        <w:t>cc</w:t>
      </w:r>
      <w:r w:rsidR="00C24C57">
        <w:rPr>
          <w:lang w:val="fr-FR"/>
        </w:rPr>
        <w:t>éder</w:t>
      </w:r>
      <w:r w:rsidR="00C24C57" w:rsidRPr="00E007B0">
        <w:rPr>
          <w:lang w:val="fr-FR"/>
        </w:rPr>
        <w:t xml:space="preserve"> à la réflexion d'un</w:t>
      </w:r>
      <w:r w:rsidR="00C24C57">
        <w:rPr>
          <w:lang w:val="fr-FR"/>
        </w:rPr>
        <w:t>.e</w:t>
      </w:r>
      <w:r w:rsidR="00C24C57" w:rsidRPr="00E007B0">
        <w:rPr>
          <w:lang w:val="fr-FR"/>
        </w:rPr>
        <w:t xml:space="preserve"> </w:t>
      </w:r>
      <w:r w:rsidR="00C24C57">
        <w:rPr>
          <w:lang w:val="fr-FR"/>
        </w:rPr>
        <w:t xml:space="preserve">collègue </w:t>
      </w:r>
      <w:r w:rsidR="00C24C57" w:rsidRPr="00E007B0">
        <w:rPr>
          <w:lang w:val="fr-FR"/>
        </w:rPr>
        <w:t>expériment</w:t>
      </w:r>
      <w:r w:rsidR="00C24C57">
        <w:rPr>
          <w:lang w:val="fr-FR"/>
        </w:rPr>
        <w:t>é.e</w:t>
      </w:r>
    </w:p>
    <w:p w14:paraId="7AE26C00" w14:textId="7FA4F2DA" w:rsidR="00C24C57" w:rsidRDefault="00842664" w:rsidP="00C95C6B">
      <w:pPr>
        <w:pStyle w:val="Paragraphedeliste"/>
        <w:numPr>
          <w:ilvl w:val="0"/>
          <w:numId w:val="3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lui </w:t>
      </w:r>
      <w:r w:rsidR="00C24C57" w:rsidRPr="00E007B0">
        <w:rPr>
          <w:lang w:val="fr-FR"/>
        </w:rPr>
        <w:t>propose un modèle d'évaluation de s</w:t>
      </w:r>
      <w:r>
        <w:rPr>
          <w:lang w:val="fr-FR"/>
        </w:rPr>
        <w:t>es propres pratiques d’</w:t>
      </w:r>
      <w:r w:rsidR="00C24C57" w:rsidRPr="00E007B0">
        <w:rPr>
          <w:lang w:val="fr-FR"/>
        </w:rPr>
        <w:t>enseignement</w:t>
      </w:r>
    </w:p>
    <w:p w14:paraId="1846EA42" w14:textId="44090093" w:rsidR="00BB6F98" w:rsidRPr="00C95C6B" w:rsidRDefault="00842664" w:rsidP="00C95C6B">
      <w:pPr>
        <w:pStyle w:val="Paragraphedeliste"/>
        <w:numPr>
          <w:ilvl w:val="0"/>
          <w:numId w:val="3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lui permet de voir que </w:t>
      </w:r>
      <w:r w:rsidR="00BB6F98" w:rsidRPr="00BB6F98">
        <w:rPr>
          <w:lang w:val="fr-FR"/>
        </w:rPr>
        <w:t>les enseignant</w:t>
      </w:r>
      <w:r w:rsidR="00BB6F98">
        <w:rPr>
          <w:lang w:val="fr-FR"/>
        </w:rPr>
        <w:t>.e.</w:t>
      </w:r>
      <w:r w:rsidR="00BB6F98" w:rsidRPr="00BB6F98">
        <w:rPr>
          <w:lang w:val="fr-FR"/>
        </w:rPr>
        <w:t>s expérimenté</w:t>
      </w:r>
      <w:r w:rsidR="00BB6F98">
        <w:rPr>
          <w:lang w:val="fr-FR"/>
        </w:rPr>
        <w:t>.e.</w:t>
      </w:r>
      <w:r w:rsidR="00BB6F98" w:rsidRPr="00BB6F98">
        <w:rPr>
          <w:lang w:val="fr-FR"/>
        </w:rPr>
        <w:t>s continuent à évaluer et à améliorer leurs propres pratiques.</w:t>
      </w:r>
    </w:p>
    <w:p w14:paraId="71146C4B" w14:textId="65E43BBF" w:rsidR="00BB6F98" w:rsidRPr="00BB6F98" w:rsidRDefault="00BB6F98" w:rsidP="00C95C6B">
      <w:pPr>
        <w:spacing w:after="200" w:line="276" w:lineRule="auto"/>
        <w:rPr>
          <w:lang w:val="fr-FR"/>
        </w:rPr>
      </w:pPr>
      <w:r>
        <w:rPr>
          <w:lang w:val="fr-FR"/>
        </w:rPr>
        <w:t xml:space="preserve">Pour que le PPP soit efficace, </w:t>
      </w:r>
      <w:r w:rsidR="00842664">
        <w:rPr>
          <w:lang w:val="fr-FR"/>
        </w:rPr>
        <w:t>il vous sera utile à vous, en tant que</w:t>
      </w:r>
      <w:r>
        <w:rPr>
          <w:lang w:val="fr-FR"/>
        </w:rPr>
        <w:t xml:space="preserve"> PRI-ADPC</w:t>
      </w:r>
      <w:r w:rsidR="00842664">
        <w:rPr>
          <w:lang w:val="fr-FR"/>
        </w:rPr>
        <w:t>,</w:t>
      </w:r>
      <w:r>
        <w:rPr>
          <w:lang w:val="fr-FR"/>
        </w:rPr>
        <w:t xml:space="preserve"> </w:t>
      </w:r>
      <w:r w:rsidR="00842664">
        <w:rPr>
          <w:lang w:val="fr-FR"/>
        </w:rPr>
        <w:t>de</w:t>
      </w:r>
      <w:r>
        <w:rPr>
          <w:lang w:val="fr-FR"/>
        </w:rPr>
        <w:t xml:space="preserve"> respecter certains préceptes :</w:t>
      </w:r>
    </w:p>
    <w:p w14:paraId="7963CB13" w14:textId="358E51AF" w:rsidR="00BB6F98" w:rsidRDefault="00842664" w:rsidP="00C95C6B">
      <w:pPr>
        <w:pStyle w:val="Paragraphedeliste"/>
        <w:numPr>
          <w:ilvl w:val="0"/>
          <w:numId w:val="4"/>
        </w:numPr>
        <w:spacing w:after="200" w:line="276" w:lineRule="auto"/>
        <w:rPr>
          <w:lang w:val="fr-FR"/>
        </w:rPr>
      </w:pPr>
      <w:r>
        <w:rPr>
          <w:lang w:val="fr-FR"/>
        </w:rPr>
        <w:t>Soyez</w:t>
      </w:r>
      <w:r w:rsidR="0030566A" w:rsidRPr="00BB6F98">
        <w:rPr>
          <w:lang w:val="fr-FR"/>
        </w:rPr>
        <w:t xml:space="preserve"> ouverts sur </w:t>
      </w:r>
      <w:r>
        <w:rPr>
          <w:lang w:val="fr-FR"/>
        </w:rPr>
        <w:t>vos</w:t>
      </w:r>
      <w:r w:rsidR="0030566A" w:rsidRPr="00BB6F98">
        <w:rPr>
          <w:lang w:val="fr-FR"/>
        </w:rPr>
        <w:t xml:space="preserve"> propres compétences et</w:t>
      </w:r>
      <w:r>
        <w:rPr>
          <w:lang w:val="fr-FR"/>
        </w:rPr>
        <w:t xml:space="preserve"> sur les</w:t>
      </w:r>
      <w:r w:rsidR="0030566A" w:rsidRPr="00BB6F98">
        <w:rPr>
          <w:lang w:val="fr-FR"/>
        </w:rPr>
        <w:t xml:space="preserve"> domaines </w:t>
      </w:r>
      <w:r>
        <w:rPr>
          <w:lang w:val="fr-FR"/>
        </w:rPr>
        <w:t xml:space="preserve">de votre pratique </w:t>
      </w:r>
      <w:r w:rsidR="0030566A" w:rsidRPr="00BB6F98">
        <w:rPr>
          <w:lang w:val="fr-FR"/>
        </w:rPr>
        <w:t>qui nécessitent un développement ultérieur;</w:t>
      </w:r>
    </w:p>
    <w:p w14:paraId="5A67879C" w14:textId="75D27BA9" w:rsidR="00BB6F98" w:rsidRDefault="00842664" w:rsidP="00C95C6B">
      <w:pPr>
        <w:pStyle w:val="Paragraphedeliste"/>
        <w:numPr>
          <w:ilvl w:val="0"/>
          <w:numId w:val="4"/>
        </w:numPr>
        <w:spacing w:after="200" w:line="276" w:lineRule="auto"/>
        <w:rPr>
          <w:lang w:val="fr-FR"/>
        </w:rPr>
      </w:pPr>
      <w:r>
        <w:rPr>
          <w:lang w:val="fr-FR"/>
        </w:rPr>
        <w:t>Soyez</w:t>
      </w:r>
      <w:r w:rsidR="0030566A" w:rsidRPr="00BB6F98">
        <w:rPr>
          <w:lang w:val="fr-FR"/>
        </w:rPr>
        <w:t xml:space="preserve"> prêt</w:t>
      </w:r>
      <w:r>
        <w:rPr>
          <w:lang w:val="fr-FR"/>
        </w:rPr>
        <w:t>.e</w:t>
      </w:r>
      <w:r w:rsidR="0030566A" w:rsidRPr="00BB6F98">
        <w:rPr>
          <w:lang w:val="fr-FR"/>
        </w:rPr>
        <w:t xml:space="preserve"> à explorer en détail la réflexion qui sous-tend </w:t>
      </w:r>
      <w:r>
        <w:rPr>
          <w:lang w:val="fr-FR"/>
        </w:rPr>
        <w:t>vos</w:t>
      </w:r>
      <w:r w:rsidR="0030566A" w:rsidRPr="00BB6F98">
        <w:rPr>
          <w:lang w:val="fr-FR"/>
        </w:rPr>
        <w:t xml:space="preserve"> actions en classe;</w:t>
      </w:r>
    </w:p>
    <w:p w14:paraId="291A089C" w14:textId="7409A8CB" w:rsidR="004167C7" w:rsidRDefault="00842664" w:rsidP="00D941C1">
      <w:pPr>
        <w:pStyle w:val="Paragraphedeliste"/>
        <w:numPr>
          <w:ilvl w:val="0"/>
          <w:numId w:val="4"/>
        </w:numPr>
        <w:spacing w:after="200" w:line="276" w:lineRule="auto"/>
        <w:rPr>
          <w:lang w:val="fr-FR"/>
        </w:rPr>
      </w:pPr>
      <w:r>
        <w:rPr>
          <w:lang w:val="fr-FR"/>
        </w:rPr>
        <w:t>Votre</w:t>
      </w:r>
      <w:r w:rsidR="00BB6F98">
        <w:rPr>
          <w:lang w:val="fr-FR"/>
        </w:rPr>
        <w:t xml:space="preserve"> mission est de faire progresser</w:t>
      </w:r>
      <w:r w:rsidR="0030566A" w:rsidRPr="00BB6F98">
        <w:rPr>
          <w:lang w:val="fr-FR"/>
        </w:rPr>
        <w:t xml:space="preserve"> </w:t>
      </w:r>
      <w:r w:rsidR="00BB6F98" w:rsidRPr="00E007B0">
        <w:rPr>
          <w:lang w:val="fr-FR"/>
        </w:rPr>
        <w:t>l'enseignant</w:t>
      </w:r>
      <w:r w:rsidR="00BB6F98">
        <w:rPr>
          <w:lang w:val="fr-FR"/>
        </w:rPr>
        <w:t xml:space="preserve">.e en formation </w:t>
      </w:r>
      <w:r w:rsidR="0030566A" w:rsidRPr="00BB6F98">
        <w:rPr>
          <w:lang w:val="fr-FR"/>
        </w:rPr>
        <w:t xml:space="preserve">d’une analyse simple </w:t>
      </w:r>
      <w:r w:rsidR="00BB6F98" w:rsidRPr="00BB6F98">
        <w:rPr>
          <w:lang w:val="fr-FR"/>
        </w:rPr>
        <w:t>de l’enseignement</w:t>
      </w:r>
      <w:r w:rsidR="00BB6F98">
        <w:rPr>
          <w:lang w:val="fr-FR"/>
        </w:rPr>
        <w:t>-</w:t>
      </w:r>
      <w:r w:rsidR="00BB6F98" w:rsidRPr="00BB6F98">
        <w:rPr>
          <w:lang w:val="fr-FR"/>
        </w:rPr>
        <w:t xml:space="preserve">apprentissage </w:t>
      </w:r>
      <w:r w:rsidR="0030566A" w:rsidRPr="00BB6F98">
        <w:rPr>
          <w:lang w:val="fr-FR"/>
        </w:rPr>
        <w:t>à une analyse plus complexe</w:t>
      </w:r>
      <w:r w:rsidR="004167C7">
        <w:rPr>
          <w:lang w:val="fr-FR"/>
        </w:rPr>
        <w:t>.</w:t>
      </w:r>
    </w:p>
    <w:p w14:paraId="319D6231" w14:textId="77777777" w:rsidR="00D941C1" w:rsidRPr="00D941C1" w:rsidRDefault="00D941C1" w:rsidP="00D941C1">
      <w:pPr>
        <w:pStyle w:val="Paragraphedeliste"/>
        <w:spacing w:after="200" w:line="276" w:lineRule="auto"/>
        <w:rPr>
          <w:lang w:val="fr-FR"/>
        </w:rPr>
      </w:pPr>
    </w:p>
    <w:p w14:paraId="2700A53A" w14:textId="6642EBCF" w:rsidR="003C6E0B" w:rsidRPr="00BB6F98" w:rsidRDefault="003A22D8" w:rsidP="00D941C1">
      <w:pPr>
        <w:pStyle w:val="Paragraphedeliste"/>
        <w:spacing w:after="200" w:line="276" w:lineRule="auto"/>
        <w:jc w:val="center"/>
        <w:rPr>
          <w:lang w:val="fr-FR"/>
        </w:rPr>
      </w:pPr>
      <w:r w:rsidRPr="003A22D8">
        <w:rPr>
          <w:noProof/>
          <w:lang w:val="fr-FR" w:eastAsia="fr-FR"/>
        </w:rPr>
        <w:drawing>
          <wp:inline distT="0" distB="0" distL="0" distR="0" wp14:anchorId="305D6214" wp14:editId="183374F5">
            <wp:extent cx="2160000" cy="975113"/>
            <wp:effectExtent l="25400" t="25400" r="24765" b="285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975113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6C5FBE6" w14:textId="74E1030A" w:rsidR="0030566A" w:rsidRPr="00E007B0" w:rsidRDefault="0030566A" w:rsidP="00C95C6B">
      <w:pPr>
        <w:spacing w:after="200" w:line="276" w:lineRule="auto"/>
        <w:rPr>
          <w:lang w:val="fr-FR"/>
        </w:rPr>
      </w:pPr>
      <w:r w:rsidRPr="00E007B0">
        <w:rPr>
          <w:lang w:val="fr-FR"/>
        </w:rPr>
        <w:t> </w:t>
      </w:r>
    </w:p>
    <w:p w14:paraId="068A3BB2" w14:textId="77777777" w:rsidR="003A22D8" w:rsidRDefault="003A22D8" w:rsidP="00C95C6B">
      <w:pPr>
        <w:spacing w:after="200" w:line="276" w:lineRule="auto"/>
        <w:rPr>
          <w:b/>
          <w:bCs/>
          <w:sz w:val="28"/>
          <w:szCs w:val="28"/>
          <w:lang w:val="fr-FR"/>
        </w:rPr>
      </w:pPr>
    </w:p>
    <w:p w14:paraId="032AE71C" w14:textId="77777777" w:rsidR="003A22D8" w:rsidRDefault="003A22D8" w:rsidP="00C95C6B">
      <w:pPr>
        <w:spacing w:after="200" w:line="276" w:lineRule="auto"/>
        <w:rPr>
          <w:b/>
          <w:bCs/>
          <w:sz w:val="28"/>
          <w:szCs w:val="28"/>
          <w:lang w:val="fr-FR"/>
        </w:rPr>
      </w:pPr>
    </w:p>
    <w:p w14:paraId="1FB3FC88" w14:textId="0020BE23" w:rsidR="0030566A" w:rsidRPr="00C95C6B" w:rsidRDefault="0030566A" w:rsidP="00C95C6B">
      <w:pPr>
        <w:spacing w:after="200" w:line="276" w:lineRule="auto"/>
        <w:rPr>
          <w:b/>
          <w:bCs/>
          <w:sz w:val="28"/>
          <w:szCs w:val="28"/>
          <w:lang w:val="fr-FR"/>
        </w:rPr>
      </w:pPr>
      <w:r w:rsidRPr="009B7795">
        <w:rPr>
          <w:b/>
          <w:bCs/>
          <w:sz w:val="28"/>
          <w:szCs w:val="28"/>
          <w:lang w:val="fr-FR"/>
        </w:rPr>
        <w:lastRenderedPageBreak/>
        <w:t>Enseignement collaboratif</w:t>
      </w:r>
    </w:p>
    <w:p w14:paraId="0E8407EA" w14:textId="2F7D191C" w:rsidR="00F27EC3" w:rsidRPr="00E007B0" w:rsidRDefault="00F27EC3" w:rsidP="00C95C6B">
      <w:pPr>
        <w:spacing w:after="200" w:line="276" w:lineRule="auto"/>
        <w:rPr>
          <w:lang w:val="fr-FR"/>
        </w:rPr>
      </w:pPr>
      <w:r w:rsidRPr="00E007B0">
        <w:rPr>
          <w:lang w:val="fr-FR"/>
        </w:rPr>
        <w:t xml:space="preserve">L'enseignement collaboratif </w:t>
      </w:r>
      <w:r w:rsidR="00D3523B">
        <w:rPr>
          <w:lang w:val="fr-FR"/>
        </w:rPr>
        <w:t>aide</w:t>
      </w:r>
      <w:r w:rsidRPr="00E007B0">
        <w:rPr>
          <w:lang w:val="fr-FR"/>
        </w:rPr>
        <w:t xml:space="preserve"> le développement professionnel des enseignant</w:t>
      </w:r>
      <w:r w:rsidR="00E76DED">
        <w:rPr>
          <w:lang w:val="fr-FR"/>
        </w:rPr>
        <w:t>.e.</w:t>
      </w:r>
      <w:r w:rsidRPr="00E007B0">
        <w:rPr>
          <w:lang w:val="fr-FR"/>
        </w:rPr>
        <w:t>s</w:t>
      </w:r>
      <w:r w:rsidR="00D3523B">
        <w:rPr>
          <w:lang w:val="fr-FR"/>
        </w:rPr>
        <w:t xml:space="preserve"> en formation</w:t>
      </w:r>
      <w:r w:rsidRPr="00E007B0">
        <w:rPr>
          <w:lang w:val="fr-FR"/>
        </w:rPr>
        <w:t xml:space="preserve"> </w:t>
      </w:r>
      <w:r w:rsidR="00D3523B">
        <w:rPr>
          <w:lang w:val="fr-FR"/>
        </w:rPr>
        <w:t xml:space="preserve">de par ce qu’il  </w:t>
      </w:r>
      <w:r w:rsidRPr="00E007B0">
        <w:rPr>
          <w:lang w:val="fr-FR"/>
        </w:rPr>
        <w:t>:</w:t>
      </w:r>
    </w:p>
    <w:p w14:paraId="7A304451" w14:textId="1C8735D6" w:rsidR="00F27EC3" w:rsidRPr="00D3523B" w:rsidRDefault="00D3523B" w:rsidP="00C95C6B">
      <w:pPr>
        <w:pStyle w:val="Paragraphedeliste"/>
        <w:numPr>
          <w:ilvl w:val="0"/>
          <w:numId w:val="5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permet le </w:t>
      </w:r>
      <w:r w:rsidR="00F27EC3" w:rsidRPr="00D3523B">
        <w:rPr>
          <w:lang w:val="fr-FR"/>
        </w:rPr>
        <w:t>partage</w:t>
      </w:r>
      <w:r>
        <w:rPr>
          <w:lang w:val="fr-FR"/>
        </w:rPr>
        <w:t xml:space="preserve"> de</w:t>
      </w:r>
      <w:r w:rsidR="00F27EC3" w:rsidRPr="00D3523B">
        <w:rPr>
          <w:lang w:val="fr-FR"/>
        </w:rPr>
        <w:t xml:space="preserve"> la planification, </w:t>
      </w:r>
      <w:r>
        <w:rPr>
          <w:lang w:val="fr-FR"/>
        </w:rPr>
        <w:t xml:space="preserve">de </w:t>
      </w:r>
      <w:r w:rsidR="00F27EC3" w:rsidRPr="00D3523B">
        <w:rPr>
          <w:lang w:val="fr-FR"/>
        </w:rPr>
        <w:t xml:space="preserve">l'enseignement et </w:t>
      </w:r>
      <w:r>
        <w:rPr>
          <w:lang w:val="fr-FR"/>
        </w:rPr>
        <w:t xml:space="preserve">de </w:t>
      </w:r>
      <w:r w:rsidR="00F27EC3" w:rsidRPr="00D3523B">
        <w:rPr>
          <w:lang w:val="fr-FR"/>
        </w:rPr>
        <w:t>l'évaluation des leçons;</w:t>
      </w:r>
    </w:p>
    <w:p w14:paraId="28B9CCFD" w14:textId="3F7A4592" w:rsidR="00F27EC3" w:rsidRPr="00D3523B" w:rsidRDefault="00F27EC3" w:rsidP="00C95C6B">
      <w:pPr>
        <w:pStyle w:val="Paragraphedeliste"/>
        <w:numPr>
          <w:ilvl w:val="0"/>
          <w:numId w:val="5"/>
        </w:numPr>
        <w:spacing w:after="200" w:line="276" w:lineRule="auto"/>
        <w:rPr>
          <w:lang w:val="fr-FR"/>
        </w:rPr>
      </w:pPr>
      <w:r w:rsidRPr="00D3523B">
        <w:rPr>
          <w:lang w:val="fr-FR"/>
        </w:rPr>
        <w:t>donne à l</w:t>
      </w:r>
      <w:r w:rsidR="00D3523B">
        <w:rPr>
          <w:lang w:val="fr-FR"/>
        </w:rPr>
        <w:t>’</w:t>
      </w:r>
      <w:r w:rsidRPr="00D3523B">
        <w:rPr>
          <w:lang w:val="fr-FR"/>
        </w:rPr>
        <w:t>enseignant</w:t>
      </w:r>
      <w:r w:rsidR="00D3523B">
        <w:rPr>
          <w:lang w:val="fr-FR"/>
        </w:rPr>
        <w:t xml:space="preserve">.e en formation </w:t>
      </w:r>
      <w:r w:rsidRPr="00D3523B">
        <w:rPr>
          <w:lang w:val="fr-FR"/>
        </w:rPr>
        <w:t>accès à la réflexion d'un</w:t>
      </w:r>
      <w:r w:rsidR="00D3523B">
        <w:rPr>
          <w:lang w:val="fr-FR"/>
        </w:rPr>
        <w:t>.e</w:t>
      </w:r>
      <w:r w:rsidRPr="00D3523B">
        <w:rPr>
          <w:lang w:val="fr-FR"/>
        </w:rPr>
        <w:t xml:space="preserve"> </w:t>
      </w:r>
      <w:r w:rsidR="00D3523B">
        <w:rPr>
          <w:lang w:val="fr-FR"/>
        </w:rPr>
        <w:t>collègue</w:t>
      </w:r>
      <w:r w:rsidRPr="00D3523B">
        <w:rPr>
          <w:lang w:val="fr-FR"/>
        </w:rPr>
        <w:t xml:space="preserve"> expérimenté</w:t>
      </w:r>
      <w:r w:rsidR="00D3523B">
        <w:rPr>
          <w:lang w:val="fr-FR"/>
        </w:rPr>
        <w:t>.e</w:t>
      </w:r>
      <w:r w:rsidRPr="00D3523B">
        <w:rPr>
          <w:lang w:val="fr-FR"/>
        </w:rPr>
        <w:t xml:space="preserve"> lors de la planification;</w:t>
      </w:r>
    </w:p>
    <w:p w14:paraId="2859D1D8" w14:textId="090752D4" w:rsidR="0030566A" w:rsidRPr="00D3523B" w:rsidRDefault="00F27EC3" w:rsidP="00C95C6B">
      <w:pPr>
        <w:pStyle w:val="Paragraphedeliste"/>
        <w:numPr>
          <w:ilvl w:val="0"/>
          <w:numId w:val="5"/>
        </w:numPr>
        <w:spacing w:after="200" w:line="276" w:lineRule="auto"/>
        <w:rPr>
          <w:lang w:val="fr-FR"/>
        </w:rPr>
      </w:pPr>
      <w:r w:rsidRPr="00D3523B">
        <w:rPr>
          <w:lang w:val="fr-FR"/>
        </w:rPr>
        <w:t>donne à l'enseignant</w:t>
      </w:r>
      <w:r w:rsidR="00D3523B">
        <w:rPr>
          <w:lang w:val="fr-FR"/>
        </w:rPr>
        <w:t>.e en</w:t>
      </w:r>
      <w:r w:rsidRPr="00D3523B">
        <w:rPr>
          <w:lang w:val="fr-FR"/>
        </w:rPr>
        <w:t xml:space="preserve"> l'occasion d'essayer de nouvelles strat</w:t>
      </w:r>
      <w:r w:rsidR="00D3523B">
        <w:rPr>
          <w:lang w:val="fr-FR"/>
        </w:rPr>
        <w:t>é</w:t>
      </w:r>
      <w:r w:rsidRPr="00D3523B">
        <w:rPr>
          <w:lang w:val="fr-FR"/>
        </w:rPr>
        <w:t>gies</w:t>
      </w:r>
      <w:r w:rsidR="00D3523B" w:rsidRPr="00D3523B">
        <w:rPr>
          <w:lang w:val="fr-FR"/>
        </w:rPr>
        <w:t xml:space="preserve"> et compétences</w:t>
      </w:r>
      <w:r w:rsidR="00D3523B">
        <w:rPr>
          <w:lang w:val="fr-FR"/>
        </w:rPr>
        <w:t xml:space="preserve"> dans un environnement sécure</w:t>
      </w:r>
    </w:p>
    <w:p w14:paraId="31E926D8" w14:textId="46C74F3C" w:rsidR="00F27EC3" w:rsidRDefault="00D3523B" w:rsidP="00C95C6B">
      <w:pPr>
        <w:pStyle w:val="Paragraphedeliste"/>
        <w:numPr>
          <w:ilvl w:val="0"/>
          <w:numId w:val="5"/>
        </w:numPr>
        <w:spacing w:after="200" w:line="276" w:lineRule="auto"/>
        <w:rPr>
          <w:lang w:val="fr-FR"/>
        </w:rPr>
      </w:pPr>
      <w:r>
        <w:rPr>
          <w:lang w:val="fr-FR"/>
        </w:rPr>
        <w:t>permet d’</w:t>
      </w:r>
      <w:r w:rsidR="00F27EC3" w:rsidRPr="00D3523B">
        <w:rPr>
          <w:lang w:val="fr-FR"/>
        </w:rPr>
        <w:t>établir une transition d</w:t>
      </w:r>
      <w:r>
        <w:rPr>
          <w:lang w:val="fr-FR"/>
        </w:rPr>
        <w:t>a</w:t>
      </w:r>
      <w:r w:rsidR="00F27EC3" w:rsidRPr="00D3523B">
        <w:rPr>
          <w:lang w:val="fr-FR"/>
        </w:rPr>
        <w:t xml:space="preserve">ns le rapport entre </w:t>
      </w:r>
      <w:r>
        <w:rPr>
          <w:lang w:val="fr-FR"/>
        </w:rPr>
        <w:t xml:space="preserve">le PRI-ADPC et </w:t>
      </w:r>
      <w:r w:rsidR="00F27EC3" w:rsidRPr="00D3523B">
        <w:rPr>
          <w:lang w:val="fr-FR"/>
        </w:rPr>
        <w:t>l</w:t>
      </w:r>
      <w:r>
        <w:rPr>
          <w:lang w:val="fr-FR"/>
        </w:rPr>
        <w:t xml:space="preserve">a/le collègue </w:t>
      </w:r>
      <w:r w:rsidR="00F27EC3" w:rsidRPr="00D3523B">
        <w:rPr>
          <w:lang w:val="fr-FR"/>
        </w:rPr>
        <w:t>enseignant</w:t>
      </w:r>
      <w:r>
        <w:rPr>
          <w:lang w:val="fr-FR"/>
        </w:rPr>
        <w:t>.e</w:t>
      </w:r>
      <w:r w:rsidR="00F27EC3" w:rsidRPr="00D3523B">
        <w:rPr>
          <w:lang w:val="fr-FR"/>
        </w:rPr>
        <w:t xml:space="preserve"> </w:t>
      </w:r>
      <w:r>
        <w:rPr>
          <w:lang w:val="fr-FR"/>
        </w:rPr>
        <w:t>dont la relation se transformera progressivement d’une relation verticale vers une relation horizontale</w:t>
      </w:r>
      <w:r w:rsidR="004167C7">
        <w:rPr>
          <w:lang w:val="fr-FR"/>
        </w:rPr>
        <w:t>.</w:t>
      </w:r>
      <w:r>
        <w:rPr>
          <w:lang w:val="fr-FR"/>
        </w:rPr>
        <w:t xml:space="preserve"> </w:t>
      </w:r>
    </w:p>
    <w:p w14:paraId="42AC9ADD" w14:textId="309545EF" w:rsidR="00D3523B" w:rsidRPr="00D3523B" w:rsidRDefault="003A22D8" w:rsidP="00C95C6B">
      <w:pPr>
        <w:spacing w:after="200" w:line="276" w:lineRule="auto"/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69A8B598" wp14:editId="44474928">
            <wp:extent cx="4075238" cy="5760000"/>
            <wp:effectExtent l="25400" t="25400" r="27305" b="190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nseignement collaboratif 19.10.2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5238" cy="5760000"/>
                    </a:xfrm>
                    <a:prstGeom prst="rect">
                      <a:avLst/>
                    </a:prstGeom>
                    <a:ln w="28575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24669A" w14:textId="6B797327" w:rsidR="00E007B0" w:rsidRPr="00E007B0" w:rsidRDefault="00E007B0" w:rsidP="00C95C6B">
      <w:pPr>
        <w:spacing w:after="200" w:line="276" w:lineRule="auto"/>
        <w:rPr>
          <w:lang w:val="fr-FR"/>
        </w:rPr>
      </w:pPr>
      <w:r w:rsidRPr="00E007B0">
        <w:rPr>
          <w:lang w:val="fr-FR"/>
        </w:rPr>
        <w:lastRenderedPageBreak/>
        <w:t xml:space="preserve">Pour être efficaces </w:t>
      </w:r>
      <w:r w:rsidR="004167C7">
        <w:rPr>
          <w:lang w:val="fr-FR"/>
        </w:rPr>
        <w:t>au cours de votre</w:t>
      </w:r>
      <w:r w:rsidR="00D3523B">
        <w:rPr>
          <w:lang w:val="fr-FR"/>
        </w:rPr>
        <w:t xml:space="preserve"> travail</w:t>
      </w:r>
      <w:r w:rsidRPr="00E007B0">
        <w:rPr>
          <w:lang w:val="fr-FR"/>
        </w:rPr>
        <w:t xml:space="preserve"> en collaboration avec </w:t>
      </w:r>
      <w:r w:rsidR="004167C7">
        <w:rPr>
          <w:lang w:val="fr-FR"/>
        </w:rPr>
        <w:t>vous</w:t>
      </w:r>
      <w:r w:rsidR="00D3523B">
        <w:rPr>
          <w:lang w:val="fr-FR"/>
        </w:rPr>
        <w:t xml:space="preserve"> collègues-</w:t>
      </w:r>
      <w:r w:rsidRPr="00E007B0">
        <w:rPr>
          <w:lang w:val="fr-FR"/>
        </w:rPr>
        <w:t>enseignant</w:t>
      </w:r>
      <w:r w:rsidR="00D3523B">
        <w:rPr>
          <w:lang w:val="fr-FR"/>
        </w:rPr>
        <w:t>.e.</w:t>
      </w:r>
      <w:r w:rsidRPr="00E007B0">
        <w:rPr>
          <w:lang w:val="fr-FR"/>
        </w:rPr>
        <w:t xml:space="preserve">s, </w:t>
      </w:r>
      <w:r w:rsidR="004167C7">
        <w:rPr>
          <w:lang w:val="fr-FR"/>
        </w:rPr>
        <w:t>vous, en tant que</w:t>
      </w:r>
      <w:r w:rsidRPr="00E007B0">
        <w:rPr>
          <w:lang w:val="fr-FR"/>
        </w:rPr>
        <w:t xml:space="preserve"> </w:t>
      </w:r>
      <w:r w:rsidR="00D3523B">
        <w:rPr>
          <w:lang w:val="fr-FR"/>
        </w:rPr>
        <w:t xml:space="preserve">PRI-ADPC, </w:t>
      </w:r>
      <w:r w:rsidRPr="00E007B0">
        <w:rPr>
          <w:lang w:val="fr-FR"/>
        </w:rPr>
        <w:t xml:space="preserve">mentors </w:t>
      </w:r>
      <w:r w:rsidR="00D3523B">
        <w:rPr>
          <w:lang w:val="fr-FR"/>
        </w:rPr>
        <w:t xml:space="preserve">ou </w:t>
      </w:r>
      <w:r w:rsidRPr="00E007B0">
        <w:rPr>
          <w:lang w:val="fr-FR"/>
        </w:rPr>
        <w:t>tuteurs d</w:t>
      </w:r>
      <w:r w:rsidR="004167C7">
        <w:rPr>
          <w:lang w:val="fr-FR"/>
        </w:rPr>
        <w:t xml:space="preserve">evez </w:t>
      </w:r>
      <w:r w:rsidRPr="00E007B0">
        <w:rPr>
          <w:lang w:val="fr-FR"/>
        </w:rPr>
        <w:t>:</w:t>
      </w:r>
    </w:p>
    <w:p w14:paraId="6880E3CE" w14:textId="48402E18" w:rsidR="00E007B0" w:rsidRPr="00D3523B" w:rsidRDefault="00E007B0" w:rsidP="00C95C6B">
      <w:pPr>
        <w:pStyle w:val="Paragraphedeliste"/>
        <w:numPr>
          <w:ilvl w:val="0"/>
          <w:numId w:val="6"/>
        </w:numPr>
        <w:spacing w:after="200" w:line="276" w:lineRule="auto"/>
        <w:rPr>
          <w:lang w:val="fr-FR"/>
        </w:rPr>
      </w:pPr>
      <w:r w:rsidRPr="00D3523B">
        <w:rPr>
          <w:lang w:val="fr-FR"/>
        </w:rPr>
        <w:t xml:space="preserve">impliquer activement </w:t>
      </w:r>
      <w:r w:rsidR="004167C7">
        <w:rPr>
          <w:lang w:val="fr-FR"/>
        </w:rPr>
        <w:t>votre</w:t>
      </w:r>
      <w:r w:rsidR="00D3523B">
        <w:rPr>
          <w:lang w:val="fr-FR"/>
        </w:rPr>
        <w:t xml:space="preserve"> collègue-</w:t>
      </w:r>
      <w:r w:rsidR="00D3523B" w:rsidRPr="00E007B0">
        <w:rPr>
          <w:lang w:val="fr-FR"/>
        </w:rPr>
        <w:t>enseignant</w:t>
      </w:r>
      <w:r w:rsidR="00D3523B">
        <w:rPr>
          <w:lang w:val="fr-FR"/>
        </w:rPr>
        <w:t xml:space="preserve">.e </w:t>
      </w:r>
      <w:r w:rsidRPr="00D3523B">
        <w:rPr>
          <w:lang w:val="fr-FR"/>
        </w:rPr>
        <w:t>dans la planification, l'enseignement et l'évaluation des leçons</w:t>
      </w:r>
      <w:r w:rsidR="004167C7">
        <w:rPr>
          <w:lang w:val="fr-FR"/>
        </w:rPr>
        <w:t>, eux ou trois des vôtres qu’elle/il va observer et les siennes</w:t>
      </w:r>
    </w:p>
    <w:p w14:paraId="33B04914" w14:textId="59077CD3" w:rsidR="00E007B0" w:rsidRPr="00D3523B" w:rsidRDefault="000B0F7C" w:rsidP="00C95C6B">
      <w:pPr>
        <w:pStyle w:val="Paragraphedeliste"/>
        <w:numPr>
          <w:ilvl w:val="0"/>
          <w:numId w:val="6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partager </w:t>
      </w:r>
      <w:r w:rsidR="00E007B0" w:rsidRPr="00D3523B">
        <w:rPr>
          <w:lang w:val="fr-FR"/>
        </w:rPr>
        <w:t xml:space="preserve">les raisons de </w:t>
      </w:r>
      <w:r w:rsidR="004167C7">
        <w:rPr>
          <w:lang w:val="fr-FR"/>
        </w:rPr>
        <w:t>vos</w:t>
      </w:r>
      <w:r w:rsidR="00E007B0" w:rsidRPr="00D3523B">
        <w:rPr>
          <w:lang w:val="fr-FR"/>
        </w:rPr>
        <w:t xml:space="preserve"> décisions lors de la planification</w:t>
      </w:r>
    </w:p>
    <w:p w14:paraId="0CF045AE" w14:textId="492DD33D" w:rsidR="00E007B0" w:rsidRPr="00D3523B" w:rsidRDefault="000B0F7C" w:rsidP="00C95C6B">
      <w:pPr>
        <w:pStyle w:val="Paragraphedeliste"/>
        <w:numPr>
          <w:ilvl w:val="0"/>
          <w:numId w:val="6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inviter et </w:t>
      </w:r>
      <w:r w:rsidR="00E007B0" w:rsidRPr="00D3523B">
        <w:rPr>
          <w:lang w:val="fr-FR"/>
        </w:rPr>
        <w:t xml:space="preserve">encourager </w:t>
      </w:r>
      <w:r w:rsidR="004167C7">
        <w:rPr>
          <w:lang w:val="fr-FR"/>
        </w:rPr>
        <w:t>votre</w:t>
      </w:r>
      <w:r>
        <w:rPr>
          <w:lang w:val="fr-FR"/>
        </w:rPr>
        <w:t xml:space="preserve"> collègue-</w:t>
      </w:r>
      <w:r w:rsidRPr="00E007B0">
        <w:rPr>
          <w:lang w:val="fr-FR"/>
        </w:rPr>
        <w:t>enseignant</w:t>
      </w:r>
      <w:r>
        <w:rPr>
          <w:lang w:val="fr-FR"/>
        </w:rPr>
        <w:t xml:space="preserve">.e </w:t>
      </w:r>
      <w:r w:rsidR="00E007B0" w:rsidRPr="00D3523B">
        <w:rPr>
          <w:lang w:val="fr-FR"/>
        </w:rPr>
        <w:t>à apporter sa contribution à chaque étape de la collaboration</w:t>
      </w:r>
    </w:p>
    <w:p w14:paraId="78ADEDA3" w14:textId="6BF57CE2" w:rsidR="00E007B0" w:rsidRPr="00D3523B" w:rsidRDefault="00E007B0" w:rsidP="00C95C6B">
      <w:pPr>
        <w:pStyle w:val="Paragraphedeliste"/>
        <w:numPr>
          <w:ilvl w:val="0"/>
          <w:numId w:val="6"/>
        </w:numPr>
        <w:spacing w:after="200" w:line="276" w:lineRule="auto"/>
        <w:rPr>
          <w:lang w:val="fr-FR"/>
        </w:rPr>
      </w:pPr>
      <w:r w:rsidRPr="00D3523B">
        <w:rPr>
          <w:lang w:val="fr-FR"/>
        </w:rPr>
        <w:t>être prêts à</w:t>
      </w:r>
      <w:r w:rsidR="000B0F7C">
        <w:rPr>
          <w:lang w:val="fr-FR"/>
        </w:rPr>
        <w:t xml:space="preserve"> remettre en question et</w:t>
      </w:r>
      <w:r w:rsidRPr="00D3523B">
        <w:rPr>
          <w:lang w:val="fr-FR"/>
        </w:rPr>
        <w:t xml:space="preserve"> adapter </w:t>
      </w:r>
      <w:r w:rsidR="004167C7">
        <w:rPr>
          <w:lang w:val="fr-FR"/>
        </w:rPr>
        <w:t>vos</w:t>
      </w:r>
      <w:r w:rsidRPr="00D3523B">
        <w:rPr>
          <w:lang w:val="fr-FR"/>
        </w:rPr>
        <w:t xml:space="preserve"> propres approches pédagogiques pour répondre au besoin de </w:t>
      </w:r>
      <w:r w:rsidR="004167C7">
        <w:rPr>
          <w:lang w:val="fr-FR"/>
        </w:rPr>
        <w:t>votre</w:t>
      </w:r>
      <w:r w:rsidR="000B0F7C">
        <w:rPr>
          <w:lang w:val="fr-FR"/>
        </w:rPr>
        <w:t xml:space="preserve"> collègue-enseignant.e</w:t>
      </w:r>
      <w:r w:rsidRPr="00D3523B">
        <w:rPr>
          <w:lang w:val="fr-FR"/>
        </w:rPr>
        <w:t xml:space="preserve"> </w:t>
      </w:r>
      <w:r w:rsidR="004167C7">
        <w:rPr>
          <w:lang w:val="fr-FR"/>
        </w:rPr>
        <w:t xml:space="preserve">pour leur permettre </w:t>
      </w:r>
      <w:r w:rsidRPr="00D3523B">
        <w:rPr>
          <w:lang w:val="fr-FR"/>
        </w:rPr>
        <w:t xml:space="preserve">d'essayer </w:t>
      </w:r>
      <w:r w:rsidR="004167C7">
        <w:rPr>
          <w:lang w:val="fr-FR"/>
        </w:rPr>
        <w:t>une gamme de</w:t>
      </w:r>
      <w:r w:rsidRPr="00D3523B">
        <w:rPr>
          <w:lang w:val="fr-FR"/>
        </w:rPr>
        <w:t xml:space="preserve"> stratégies</w:t>
      </w:r>
      <w:r w:rsidR="004167C7">
        <w:rPr>
          <w:lang w:val="fr-FR"/>
        </w:rPr>
        <w:t xml:space="preserve"> diversifiées</w:t>
      </w:r>
    </w:p>
    <w:p w14:paraId="438286B8" w14:textId="099DAFEC" w:rsidR="00E007B0" w:rsidRPr="00D3523B" w:rsidRDefault="00E007B0" w:rsidP="00C95C6B">
      <w:pPr>
        <w:pStyle w:val="Paragraphedeliste"/>
        <w:numPr>
          <w:ilvl w:val="0"/>
          <w:numId w:val="6"/>
        </w:numPr>
        <w:spacing w:after="200" w:line="276" w:lineRule="auto"/>
        <w:rPr>
          <w:lang w:val="fr-FR"/>
        </w:rPr>
      </w:pPr>
      <w:r w:rsidRPr="00D3523B">
        <w:rPr>
          <w:lang w:val="fr-FR"/>
        </w:rPr>
        <w:t xml:space="preserve">répondre </w:t>
      </w:r>
      <w:r w:rsidR="001C4711">
        <w:rPr>
          <w:lang w:val="fr-FR"/>
        </w:rPr>
        <w:t xml:space="preserve">au niveau de </w:t>
      </w:r>
      <w:r w:rsidR="001C4711" w:rsidRPr="00D3523B">
        <w:rPr>
          <w:lang w:val="fr-FR"/>
        </w:rPr>
        <w:t xml:space="preserve">développement </w:t>
      </w:r>
      <w:r w:rsidR="001C4711">
        <w:rPr>
          <w:lang w:val="fr-FR"/>
        </w:rPr>
        <w:t>des</w:t>
      </w:r>
      <w:r w:rsidRPr="00D3523B">
        <w:rPr>
          <w:lang w:val="fr-FR"/>
        </w:rPr>
        <w:t xml:space="preserve"> compétences </w:t>
      </w:r>
      <w:r w:rsidR="001C4711">
        <w:rPr>
          <w:lang w:val="fr-FR"/>
        </w:rPr>
        <w:t xml:space="preserve">de </w:t>
      </w:r>
      <w:r w:rsidR="004167C7">
        <w:rPr>
          <w:lang w:val="fr-FR"/>
        </w:rPr>
        <w:t>votre</w:t>
      </w:r>
      <w:r w:rsidR="001C4711">
        <w:rPr>
          <w:lang w:val="fr-FR"/>
        </w:rPr>
        <w:t xml:space="preserve"> collègue</w:t>
      </w:r>
      <w:r w:rsidRPr="00D3523B">
        <w:rPr>
          <w:lang w:val="fr-FR"/>
        </w:rPr>
        <w:t xml:space="preserve"> en </w:t>
      </w:r>
      <w:r w:rsidR="001C4711">
        <w:rPr>
          <w:lang w:val="fr-FR"/>
        </w:rPr>
        <w:t>ajustant et réduisant</w:t>
      </w:r>
      <w:r w:rsidRPr="00D3523B">
        <w:rPr>
          <w:lang w:val="fr-FR"/>
        </w:rPr>
        <w:t xml:space="preserve"> les contributions </w:t>
      </w:r>
      <w:r w:rsidR="004167C7">
        <w:rPr>
          <w:lang w:val="fr-FR"/>
        </w:rPr>
        <w:t>que vous</w:t>
      </w:r>
      <w:r w:rsidR="001C4711">
        <w:rPr>
          <w:lang w:val="fr-FR"/>
        </w:rPr>
        <w:t xml:space="preserve"> apporte</w:t>
      </w:r>
      <w:r w:rsidR="004167C7">
        <w:rPr>
          <w:lang w:val="fr-FR"/>
        </w:rPr>
        <w:t>z</w:t>
      </w:r>
      <w:r w:rsidR="001C4711">
        <w:rPr>
          <w:lang w:val="fr-FR"/>
        </w:rPr>
        <w:t xml:space="preserve"> </w:t>
      </w:r>
      <w:r w:rsidRPr="00D3523B">
        <w:rPr>
          <w:lang w:val="fr-FR"/>
        </w:rPr>
        <w:t>à chaque étape de la collaboration</w:t>
      </w:r>
    </w:p>
    <w:p w14:paraId="0177081B" w14:textId="5F7E930D" w:rsidR="00E007B0" w:rsidRPr="00D3523B" w:rsidRDefault="00E007B0" w:rsidP="00C95C6B">
      <w:pPr>
        <w:pStyle w:val="Paragraphedeliste"/>
        <w:numPr>
          <w:ilvl w:val="0"/>
          <w:numId w:val="6"/>
        </w:numPr>
        <w:spacing w:after="200" w:line="276" w:lineRule="auto"/>
        <w:rPr>
          <w:lang w:val="fr-FR"/>
        </w:rPr>
      </w:pPr>
      <w:r w:rsidRPr="00D3523B">
        <w:rPr>
          <w:lang w:val="fr-FR"/>
        </w:rPr>
        <w:t xml:space="preserve">évoluer vers des stratégies d'enseignement plus complexes au fur et à mesure que </w:t>
      </w:r>
      <w:r w:rsidR="004167C7">
        <w:rPr>
          <w:lang w:val="fr-FR"/>
        </w:rPr>
        <w:t>votre</w:t>
      </w:r>
      <w:r w:rsidR="001C4711">
        <w:rPr>
          <w:lang w:val="fr-FR"/>
        </w:rPr>
        <w:t xml:space="preserve"> collègue</w:t>
      </w:r>
      <w:r w:rsidRPr="00D3523B">
        <w:rPr>
          <w:lang w:val="fr-FR"/>
        </w:rPr>
        <w:t>-enseignant</w:t>
      </w:r>
      <w:r w:rsidR="001C4711">
        <w:rPr>
          <w:lang w:val="fr-FR"/>
        </w:rPr>
        <w:t>.e</w:t>
      </w:r>
      <w:r w:rsidRPr="00D3523B">
        <w:rPr>
          <w:lang w:val="fr-FR"/>
        </w:rPr>
        <w:t xml:space="preserve"> progresse dans son développement professionnel;</w:t>
      </w:r>
    </w:p>
    <w:p w14:paraId="4E7E9D51" w14:textId="7D44624D" w:rsidR="00E007B0" w:rsidRDefault="004167C7" w:rsidP="00C95C6B">
      <w:pPr>
        <w:pStyle w:val="Paragraphedeliste"/>
        <w:numPr>
          <w:ilvl w:val="0"/>
          <w:numId w:val="6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vous </w:t>
      </w:r>
      <w:r w:rsidR="006E2419">
        <w:rPr>
          <w:lang w:val="fr-FR"/>
        </w:rPr>
        <w:t>assurer que l’</w:t>
      </w:r>
      <w:r w:rsidR="00E007B0" w:rsidRPr="00D3523B">
        <w:rPr>
          <w:lang w:val="fr-FR"/>
        </w:rPr>
        <w:t xml:space="preserve">équilibre entre </w:t>
      </w:r>
      <w:r>
        <w:rPr>
          <w:lang w:val="fr-FR"/>
        </w:rPr>
        <w:t>soutien</w:t>
      </w:r>
      <w:r w:rsidR="00E007B0" w:rsidRPr="00D3523B">
        <w:rPr>
          <w:lang w:val="fr-FR"/>
        </w:rPr>
        <w:t xml:space="preserve"> et défi</w:t>
      </w:r>
      <w:r w:rsidR="006E2419">
        <w:rPr>
          <w:lang w:val="fr-FR"/>
        </w:rPr>
        <w:t xml:space="preserve"> correspond au niveau de développement de </w:t>
      </w:r>
      <w:r>
        <w:rPr>
          <w:lang w:val="fr-FR"/>
        </w:rPr>
        <w:t>votre</w:t>
      </w:r>
      <w:r w:rsidR="006E2419">
        <w:rPr>
          <w:lang w:val="fr-FR"/>
        </w:rPr>
        <w:t xml:space="preserve"> collègue. (Voir la </w:t>
      </w:r>
      <w:hyperlink r:id="rId9" w:history="1">
        <w:r w:rsidR="006E2419" w:rsidRPr="006E2419">
          <w:rPr>
            <w:rStyle w:val="Lienhypertexte"/>
            <w:lang w:val="fr-FR"/>
          </w:rPr>
          <w:t>matrice de Daloz</w:t>
        </w:r>
      </w:hyperlink>
      <w:r w:rsidR="006E2419">
        <w:rPr>
          <w:lang w:val="fr-FR"/>
        </w:rPr>
        <w:t>)</w:t>
      </w:r>
    </w:p>
    <w:p w14:paraId="7C74652A" w14:textId="77777777" w:rsidR="006E2419" w:rsidRDefault="006E2419" w:rsidP="00C95C6B">
      <w:pPr>
        <w:pStyle w:val="Paragraphedeliste"/>
        <w:spacing w:after="200" w:line="276" w:lineRule="auto"/>
        <w:rPr>
          <w:lang w:val="fr-FR"/>
        </w:rPr>
      </w:pPr>
    </w:p>
    <w:p w14:paraId="6F66C51D" w14:textId="54FAE242" w:rsidR="006E2419" w:rsidRPr="006E2419" w:rsidRDefault="00136B0A" w:rsidP="00C95C6B">
      <w:pPr>
        <w:spacing w:after="200" w:line="276" w:lineRule="auto"/>
        <w:jc w:val="center"/>
        <w:rPr>
          <w:lang w:val="fr-FR"/>
        </w:rPr>
      </w:pPr>
      <w:r>
        <w:rPr>
          <w:noProof/>
          <w:lang w:val="fr-FR" w:eastAsia="fr-FR"/>
        </w:rPr>
        <w:drawing>
          <wp:inline distT="0" distB="0" distL="0" distR="0" wp14:anchorId="37C6EE5F" wp14:editId="2502EEA3">
            <wp:extent cx="5040000" cy="2979300"/>
            <wp:effectExtent l="0" t="0" r="1905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trice de Daloz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97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32A73" w14:textId="77777777" w:rsidR="001C4711" w:rsidRDefault="001C4711" w:rsidP="00C95C6B">
      <w:pPr>
        <w:spacing w:after="200" w:line="276" w:lineRule="auto"/>
        <w:rPr>
          <w:lang w:val="fr-FR"/>
        </w:rPr>
      </w:pPr>
    </w:p>
    <w:p w14:paraId="055EF949" w14:textId="5BC0BAEB" w:rsidR="00E007B0" w:rsidRPr="00E007B0" w:rsidRDefault="00E007B0" w:rsidP="00C95C6B">
      <w:pPr>
        <w:spacing w:after="200" w:line="276" w:lineRule="auto"/>
        <w:rPr>
          <w:lang w:val="fr-FR"/>
        </w:rPr>
      </w:pPr>
      <w:r w:rsidRPr="00E007B0">
        <w:rPr>
          <w:lang w:val="fr-FR"/>
        </w:rPr>
        <w:t>L'enseignement collaboratif garantit également que les élèves</w:t>
      </w:r>
      <w:r w:rsidR="004167C7">
        <w:rPr>
          <w:lang w:val="fr-FR"/>
        </w:rPr>
        <w:t xml:space="preserve"> dans les classes </w:t>
      </w:r>
      <w:r w:rsidRPr="00E007B0">
        <w:rPr>
          <w:lang w:val="fr-FR"/>
        </w:rPr>
        <w:t xml:space="preserve"> bénéficient d'un enseignement approprié pendant que l</w:t>
      </w:r>
      <w:r w:rsidR="006E2419">
        <w:rPr>
          <w:lang w:val="fr-FR"/>
        </w:rPr>
        <w:t xml:space="preserve">eur </w:t>
      </w:r>
      <w:r w:rsidRPr="00E007B0">
        <w:rPr>
          <w:lang w:val="fr-FR"/>
        </w:rPr>
        <w:t>enseignant</w:t>
      </w:r>
      <w:r w:rsidR="006E2419">
        <w:rPr>
          <w:lang w:val="fr-FR"/>
        </w:rPr>
        <w:t>.e</w:t>
      </w:r>
      <w:r w:rsidRPr="00E007B0">
        <w:rPr>
          <w:lang w:val="fr-FR"/>
        </w:rPr>
        <w:t xml:space="preserve"> développe </w:t>
      </w:r>
      <w:r w:rsidR="006E2419">
        <w:rPr>
          <w:lang w:val="fr-FR"/>
        </w:rPr>
        <w:t>ses</w:t>
      </w:r>
      <w:r w:rsidRPr="00E007B0">
        <w:rPr>
          <w:lang w:val="fr-FR"/>
        </w:rPr>
        <w:t xml:space="preserve"> compétences</w:t>
      </w:r>
      <w:r w:rsidR="006E2419">
        <w:rPr>
          <w:lang w:val="fr-FR"/>
        </w:rPr>
        <w:t>.</w:t>
      </w:r>
    </w:p>
    <w:p w14:paraId="6994A945" w14:textId="072EA57F" w:rsidR="00E007B0" w:rsidRPr="00E007B0" w:rsidRDefault="00E007B0" w:rsidP="00C95C6B">
      <w:pPr>
        <w:spacing w:after="200" w:line="276" w:lineRule="auto"/>
        <w:rPr>
          <w:lang w:val="fr-FR"/>
        </w:rPr>
      </w:pPr>
    </w:p>
    <w:p w14:paraId="7B932BE5" w14:textId="0F571F44" w:rsidR="00E007B0" w:rsidRPr="000C16B7" w:rsidRDefault="00E007B0" w:rsidP="00C95C6B">
      <w:pPr>
        <w:spacing w:after="200" w:line="276" w:lineRule="auto"/>
        <w:rPr>
          <w:b/>
          <w:bCs/>
          <w:sz w:val="28"/>
          <w:szCs w:val="28"/>
          <w:lang w:val="fr-FR"/>
        </w:rPr>
      </w:pPr>
      <w:r w:rsidRPr="009B7795">
        <w:rPr>
          <w:b/>
          <w:bCs/>
          <w:sz w:val="28"/>
          <w:szCs w:val="28"/>
          <w:lang w:val="fr-FR"/>
        </w:rPr>
        <w:t>Co-analyse de la pratique</w:t>
      </w:r>
    </w:p>
    <w:p w14:paraId="7FFDD872" w14:textId="0B2514A2" w:rsidR="00E007B0" w:rsidRPr="00E007B0" w:rsidRDefault="00E007B0" w:rsidP="00C95C6B">
      <w:pPr>
        <w:spacing w:after="200" w:line="276" w:lineRule="auto"/>
        <w:rPr>
          <w:lang w:val="fr-FR"/>
        </w:rPr>
      </w:pPr>
      <w:r w:rsidRPr="00E007B0">
        <w:rPr>
          <w:lang w:val="fr-FR"/>
        </w:rPr>
        <w:t>La co-analyse des pratiques soutient le développement professionnel de</w:t>
      </w:r>
      <w:r w:rsidR="000C16B7">
        <w:rPr>
          <w:lang w:val="fr-FR"/>
        </w:rPr>
        <w:t xml:space="preserve"> l’</w:t>
      </w:r>
      <w:r w:rsidRPr="00E007B0">
        <w:rPr>
          <w:lang w:val="fr-FR"/>
        </w:rPr>
        <w:t>enseignant</w:t>
      </w:r>
      <w:r w:rsidR="00C95C6B">
        <w:rPr>
          <w:lang w:val="fr-FR"/>
        </w:rPr>
        <w:t>.e en formation</w:t>
      </w:r>
      <w:r w:rsidRPr="00E007B0">
        <w:rPr>
          <w:lang w:val="fr-FR"/>
        </w:rPr>
        <w:t>:</w:t>
      </w:r>
    </w:p>
    <w:p w14:paraId="21751BC6" w14:textId="2E7A2AC1" w:rsidR="00277F69" w:rsidRDefault="007A0397" w:rsidP="000C16B7">
      <w:pPr>
        <w:pStyle w:val="Paragraphedeliste"/>
        <w:numPr>
          <w:ilvl w:val="0"/>
          <w:numId w:val="7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</w:t>
      </w:r>
      <w:r w:rsidR="00277F69">
        <w:rPr>
          <w:lang w:val="fr-FR"/>
        </w:rPr>
        <w:t xml:space="preserve">commence par l’observation de quelques leçons du PRI-ADPC et de la discussion collaborative de la pratique </w:t>
      </w:r>
      <w:r w:rsidR="004167C7">
        <w:rPr>
          <w:lang w:val="fr-FR"/>
        </w:rPr>
        <w:t xml:space="preserve">observée </w:t>
      </w:r>
      <w:r w:rsidR="00277F69">
        <w:rPr>
          <w:lang w:val="fr-FR"/>
        </w:rPr>
        <w:t xml:space="preserve">au cours de la leçon. Au début de cet exercice </w:t>
      </w:r>
      <w:r w:rsidR="004167C7">
        <w:rPr>
          <w:lang w:val="fr-FR"/>
        </w:rPr>
        <w:t xml:space="preserve">en tant que </w:t>
      </w:r>
      <w:r w:rsidR="00277F69">
        <w:rPr>
          <w:lang w:val="fr-FR"/>
        </w:rPr>
        <w:t>PRI-ADPC</w:t>
      </w:r>
      <w:r w:rsidR="004167C7">
        <w:rPr>
          <w:lang w:val="fr-FR"/>
        </w:rPr>
        <w:t>, vous</w:t>
      </w:r>
      <w:r w:rsidR="00277F69">
        <w:rPr>
          <w:lang w:val="fr-FR"/>
        </w:rPr>
        <w:t xml:space="preserve"> modéliser</w:t>
      </w:r>
      <w:r w:rsidR="004167C7">
        <w:rPr>
          <w:lang w:val="fr-FR"/>
        </w:rPr>
        <w:t>ez</w:t>
      </w:r>
      <w:r w:rsidR="00277F69">
        <w:rPr>
          <w:lang w:val="fr-FR"/>
        </w:rPr>
        <w:t xml:space="preserve"> le processus et</w:t>
      </w:r>
      <w:r w:rsidR="004167C7">
        <w:rPr>
          <w:lang w:val="fr-FR"/>
        </w:rPr>
        <w:t>,</w:t>
      </w:r>
      <w:r w:rsidR="00277F69">
        <w:rPr>
          <w:lang w:val="fr-FR"/>
        </w:rPr>
        <w:t xml:space="preserve"> petit à petit, </w:t>
      </w:r>
      <w:r w:rsidR="004167C7">
        <w:rPr>
          <w:lang w:val="fr-FR"/>
        </w:rPr>
        <w:t>votre</w:t>
      </w:r>
      <w:r w:rsidR="00277F69">
        <w:rPr>
          <w:lang w:val="fr-FR"/>
        </w:rPr>
        <w:t xml:space="preserve"> collègue-enseignant.e contribuera de plus en plus.</w:t>
      </w:r>
    </w:p>
    <w:p w14:paraId="48659196" w14:textId="40ACF774" w:rsidR="00E007B0" w:rsidRPr="00277F69" w:rsidRDefault="00277F69" w:rsidP="00277F69">
      <w:pPr>
        <w:pStyle w:val="Paragraphedeliste"/>
        <w:numPr>
          <w:ilvl w:val="0"/>
          <w:numId w:val="7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</w:t>
      </w:r>
      <w:r w:rsidR="00E007B0" w:rsidRPr="000C16B7">
        <w:rPr>
          <w:lang w:val="fr-FR"/>
        </w:rPr>
        <w:t>aide</w:t>
      </w:r>
      <w:r w:rsidR="004167C7">
        <w:rPr>
          <w:lang w:val="fr-FR"/>
        </w:rPr>
        <w:t xml:space="preserve"> votre collègue</w:t>
      </w:r>
      <w:r w:rsidR="00E007B0" w:rsidRPr="000C16B7">
        <w:rPr>
          <w:lang w:val="fr-FR"/>
        </w:rPr>
        <w:t xml:space="preserve"> à analyser </w:t>
      </w:r>
      <w:r>
        <w:rPr>
          <w:lang w:val="fr-FR"/>
        </w:rPr>
        <w:t>s</w:t>
      </w:r>
      <w:r w:rsidR="000C16B7">
        <w:rPr>
          <w:lang w:val="fr-FR"/>
        </w:rPr>
        <w:t>a</w:t>
      </w:r>
      <w:r w:rsidR="00E007B0" w:rsidRPr="000C16B7">
        <w:rPr>
          <w:lang w:val="fr-FR"/>
        </w:rPr>
        <w:t xml:space="preserve"> </w:t>
      </w:r>
      <w:r>
        <w:rPr>
          <w:lang w:val="fr-FR"/>
        </w:rPr>
        <w:t xml:space="preserve">propre </w:t>
      </w:r>
      <w:r w:rsidR="00E007B0" w:rsidRPr="000C16B7">
        <w:rPr>
          <w:lang w:val="fr-FR"/>
        </w:rPr>
        <w:t>pratique</w:t>
      </w:r>
      <w:r w:rsidR="000C16B7">
        <w:rPr>
          <w:lang w:val="fr-FR"/>
        </w:rPr>
        <w:t xml:space="preserve"> professionnelle</w:t>
      </w:r>
      <w:r w:rsidR="00E007B0" w:rsidRPr="00277F69">
        <w:rPr>
          <w:lang w:val="fr-FR"/>
        </w:rPr>
        <w:t>, y compris les domaines dans lesquels de bons progrès ont été réalisés et ceux dans lesquels un développement supplémentaire est nécessaire;</w:t>
      </w:r>
    </w:p>
    <w:p w14:paraId="7B8F1136" w14:textId="7C5C836E" w:rsidR="00E007B0" w:rsidRPr="000C16B7" w:rsidRDefault="00277F69" w:rsidP="000C16B7">
      <w:pPr>
        <w:pStyle w:val="Paragraphedeliste"/>
        <w:numPr>
          <w:ilvl w:val="0"/>
          <w:numId w:val="7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</w:t>
      </w:r>
      <w:r w:rsidR="00E007B0" w:rsidRPr="000C16B7">
        <w:rPr>
          <w:lang w:val="fr-FR"/>
        </w:rPr>
        <w:t>fourni</w:t>
      </w:r>
      <w:r>
        <w:rPr>
          <w:lang w:val="fr-FR"/>
        </w:rPr>
        <w:t>t</w:t>
      </w:r>
      <w:r w:rsidR="00E007B0" w:rsidRPr="000C16B7">
        <w:rPr>
          <w:lang w:val="fr-FR"/>
        </w:rPr>
        <w:t xml:space="preserve"> des informations constructives sur les domaines dans lesquels l</w:t>
      </w:r>
      <w:r>
        <w:rPr>
          <w:lang w:val="fr-FR"/>
        </w:rPr>
        <w:t xml:space="preserve">’enseignant.e </w:t>
      </w:r>
      <w:r w:rsidR="00E007B0" w:rsidRPr="000C16B7">
        <w:rPr>
          <w:lang w:val="fr-FR"/>
        </w:rPr>
        <w:t>progresse et ceux qui nécessitent un développement supplémentaire;</w:t>
      </w:r>
    </w:p>
    <w:p w14:paraId="3A945022" w14:textId="5AEB956D" w:rsidR="00E007B0" w:rsidRDefault="00277F69" w:rsidP="000C16B7">
      <w:pPr>
        <w:pStyle w:val="Paragraphedeliste"/>
        <w:numPr>
          <w:ilvl w:val="0"/>
          <w:numId w:val="7"/>
        </w:numPr>
        <w:spacing w:after="200" w:line="276" w:lineRule="auto"/>
        <w:rPr>
          <w:lang w:val="fr-FR"/>
        </w:rPr>
      </w:pPr>
      <w:r>
        <w:rPr>
          <w:lang w:val="fr-FR"/>
        </w:rPr>
        <w:t>Elle permet d’</w:t>
      </w:r>
      <w:r w:rsidR="00E007B0" w:rsidRPr="000C16B7">
        <w:rPr>
          <w:lang w:val="fr-FR"/>
        </w:rPr>
        <w:t>explorer les valeurs et les points de vue sur l'enseignement</w:t>
      </w:r>
      <w:r>
        <w:rPr>
          <w:lang w:val="fr-FR"/>
        </w:rPr>
        <w:t>-</w:t>
      </w:r>
      <w:r w:rsidR="00E007B0" w:rsidRPr="000C16B7">
        <w:rPr>
          <w:lang w:val="fr-FR"/>
        </w:rPr>
        <w:t>apprentissage</w:t>
      </w:r>
    </w:p>
    <w:p w14:paraId="1AD05828" w14:textId="3E73F66C" w:rsidR="00CA531F" w:rsidRPr="000C16B7" w:rsidRDefault="00CA531F" w:rsidP="000C16B7">
      <w:pPr>
        <w:pStyle w:val="Paragraphedeliste"/>
        <w:numPr>
          <w:ilvl w:val="0"/>
          <w:numId w:val="7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</w:t>
      </w:r>
      <w:r w:rsidRPr="000C16B7">
        <w:rPr>
          <w:lang w:val="fr-FR"/>
        </w:rPr>
        <w:t>fourni</w:t>
      </w:r>
      <w:r>
        <w:rPr>
          <w:lang w:val="fr-FR"/>
        </w:rPr>
        <w:t>t à l’enseignant.e</w:t>
      </w:r>
      <w:r w:rsidRPr="000C16B7">
        <w:rPr>
          <w:lang w:val="fr-FR"/>
        </w:rPr>
        <w:t xml:space="preserve"> une évaluation formative </w:t>
      </w:r>
    </w:p>
    <w:p w14:paraId="66D30A95" w14:textId="77D0B985" w:rsidR="00E007B0" w:rsidRPr="000C16B7" w:rsidRDefault="00277F69" w:rsidP="000C16B7">
      <w:pPr>
        <w:pStyle w:val="Paragraphedeliste"/>
        <w:numPr>
          <w:ilvl w:val="0"/>
          <w:numId w:val="7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Elle </w:t>
      </w:r>
      <w:r w:rsidR="00E007B0" w:rsidRPr="000C16B7">
        <w:rPr>
          <w:lang w:val="fr-FR"/>
        </w:rPr>
        <w:t>aide l</w:t>
      </w:r>
      <w:r>
        <w:rPr>
          <w:lang w:val="fr-FR"/>
        </w:rPr>
        <w:t xml:space="preserve">’enseignant.e </w:t>
      </w:r>
      <w:r w:rsidR="00E007B0" w:rsidRPr="000C16B7">
        <w:rPr>
          <w:lang w:val="fr-FR"/>
        </w:rPr>
        <w:t>à planifi</w:t>
      </w:r>
      <w:r>
        <w:rPr>
          <w:lang w:val="fr-FR"/>
        </w:rPr>
        <w:t>er son développem</w:t>
      </w:r>
      <w:r w:rsidR="00CA531F">
        <w:rPr>
          <w:lang w:val="fr-FR"/>
        </w:rPr>
        <w:t xml:space="preserve">ent en fixant avec </w:t>
      </w:r>
      <w:r w:rsidR="004167C7">
        <w:rPr>
          <w:lang w:val="fr-FR"/>
        </w:rPr>
        <w:t>vous</w:t>
      </w:r>
      <w:r w:rsidR="00CA531F">
        <w:rPr>
          <w:lang w:val="fr-FR"/>
        </w:rPr>
        <w:t xml:space="preserve"> des objectifs SMART et des stratégies qui permettront de les réaliser</w:t>
      </w:r>
      <w:r w:rsidR="00E007B0" w:rsidRPr="000C16B7">
        <w:rPr>
          <w:lang w:val="fr-FR"/>
        </w:rPr>
        <w:t>.</w:t>
      </w:r>
    </w:p>
    <w:p w14:paraId="4541D18E" w14:textId="396348D3" w:rsidR="00E007B0" w:rsidRPr="000C16B7" w:rsidRDefault="00CA531F" w:rsidP="000C16B7">
      <w:pPr>
        <w:pStyle w:val="Paragraphedeliste"/>
        <w:numPr>
          <w:ilvl w:val="0"/>
          <w:numId w:val="7"/>
        </w:numPr>
        <w:spacing w:after="200" w:line="276" w:lineRule="auto"/>
        <w:rPr>
          <w:lang w:val="fr-FR"/>
        </w:rPr>
      </w:pPr>
      <w:r>
        <w:rPr>
          <w:lang w:val="fr-FR"/>
        </w:rPr>
        <w:t>Elle soutient l’enseignant.e</w:t>
      </w:r>
      <w:r w:rsidR="00E007B0" w:rsidRPr="000C16B7">
        <w:rPr>
          <w:lang w:val="fr-FR"/>
        </w:rPr>
        <w:t xml:space="preserve"> dans son </w:t>
      </w:r>
      <w:r>
        <w:rPr>
          <w:lang w:val="fr-FR"/>
        </w:rPr>
        <w:t>processus d’</w:t>
      </w:r>
      <w:r w:rsidR="00E007B0" w:rsidRPr="000C16B7">
        <w:rPr>
          <w:lang w:val="fr-FR"/>
        </w:rPr>
        <w:t>auto-évaluation</w:t>
      </w:r>
    </w:p>
    <w:p w14:paraId="02080AB7" w14:textId="4710BDF5" w:rsidR="00E007B0" w:rsidRPr="00E007B0" w:rsidRDefault="00623A06" w:rsidP="00C95C6B">
      <w:pPr>
        <w:spacing w:after="200" w:line="276" w:lineRule="auto"/>
        <w:rPr>
          <w:lang w:val="fr-FR"/>
        </w:rPr>
      </w:pPr>
      <w:r>
        <w:rPr>
          <w:lang w:val="fr-FR"/>
        </w:rPr>
        <w:t xml:space="preserve">Une stratégie qui contribue au développement professionnel des enseignant.e.s en formation est la </w:t>
      </w:r>
      <w:r w:rsidRPr="00623A06">
        <w:rPr>
          <w:b/>
          <w:bCs/>
          <w:lang w:val="fr-FR"/>
        </w:rPr>
        <w:t>rétroaction qui suit l’observation de leçon</w:t>
      </w:r>
      <w:r>
        <w:rPr>
          <w:lang w:val="fr-FR"/>
        </w:rPr>
        <w:t xml:space="preserve">. </w:t>
      </w:r>
      <w:r w:rsidR="00252086">
        <w:rPr>
          <w:lang w:val="fr-FR"/>
        </w:rPr>
        <w:t>En tant que PRI-ADCP qui allez conduire cette rétroaction, ces quelques règles vous seront utiles :</w:t>
      </w:r>
    </w:p>
    <w:p w14:paraId="7FDC10EA" w14:textId="0E4B0DB6" w:rsidR="00E007B0" w:rsidRPr="00623A06" w:rsidRDefault="00E007B0" w:rsidP="00623A0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 w:rsidRPr="00623A06">
        <w:rPr>
          <w:lang w:val="fr-FR"/>
        </w:rPr>
        <w:t>Choisi</w:t>
      </w:r>
      <w:r w:rsidR="00623A06">
        <w:rPr>
          <w:lang w:val="fr-FR"/>
        </w:rPr>
        <w:t xml:space="preserve">ssez </w:t>
      </w:r>
      <w:r w:rsidRPr="00623A06">
        <w:rPr>
          <w:lang w:val="fr-FR"/>
        </w:rPr>
        <w:t xml:space="preserve">un endroit approprié pour tenir la séance de </w:t>
      </w:r>
      <w:r w:rsidR="00252086">
        <w:rPr>
          <w:lang w:val="fr-FR"/>
        </w:rPr>
        <w:t>rétroaction. Ce qui se dit entre vous et votre collègue est privé.</w:t>
      </w:r>
    </w:p>
    <w:p w14:paraId="3881D752" w14:textId="4135E227" w:rsidR="00E007B0" w:rsidRDefault="00623A06" w:rsidP="00623A0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>
        <w:rPr>
          <w:lang w:val="fr-FR"/>
        </w:rPr>
        <w:t>Donnez à votre collègue le temps</w:t>
      </w:r>
      <w:r w:rsidR="00252086">
        <w:rPr>
          <w:lang w:val="fr-FR"/>
        </w:rPr>
        <w:t xml:space="preserve">, </w:t>
      </w:r>
      <w:r>
        <w:rPr>
          <w:lang w:val="fr-FR"/>
        </w:rPr>
        <w:t>l’espace</w:t>
      </w:r>
      <w:r w:rsidR="00252086">
        <w:rPr>
          <w:lang w:val="fr-FR"/>
        </w:rPr>
        <w:t xml:space="preserve"> et le soutien</w:t>
      </w:r>
      <w:r>
        <w:rPr>
          <w:lang w:val="fr-FR"/>
        </w:rPr>
        <w:t xml:space="preserve"> </w:t>
      </w:r>
      <w:r w:rsidR="004167C7">
        <w:rPr>
          <w:lang w:val="fr-FR"/>
        </w:rPr>
        <w:t xml:space="preserve">nécessaires </w:t>
      </w:r>
      <w:r>
        <w:rPr>
          <w:lang w:val="fr-FR"/>
        </w:rPr>
        <w:t xml:space="preserve">pour </w:t>
      </w:r>
      <w:r w:rsidR="00E007B0" w:rsidRPr="00623A06">
        <w:rPr>
          <w:lang w:val="fr-FR"/>
        </w:rPr>
        <w:t>analyser sa propre pratique</w:t>
      </w:r>
      <w:r w:rsidR="00252086">
        <w:rPr>
          <w:lang w:val="fr-FR"/>
        </w:rPr>
        <w:t>.</w:t>
      </w:r>
    </w:p>
    <w:p w14:paraId="41B5A41D" w14:textId="0A4DB406" w:rsidR="00252086" w:rsidRPr="00252086" w:rsidRDefault="00252086" w:rsidP="0025208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>
        <w:rPr>
          <w:lang w:val="fr-FR"/>
        </w:rPr>
        <w:t>A</w:t>
      </w:r>
      <w:r w:rsidRPr="00623A06">
        <w:rPr>
          <w:lang w:val="fr-FR"/>
        </w:rPr>
        <w:t>vant l'observation</w:t>
      </w:r>
      <w:r>
        <w:rPr>
          <w:lang w:val="fr-FR"/>
        </w:rPr>
        <w:t xml:space="preserve">, mettez-vous d’accord avec </w:t>
      </w:r>
      <w:r w:rsidR="00F60332">
        <w:rPr>
          <w:lang w:val="fr-FR"/>
        </w:rPr>
        <w:t>elle/lui</w:t>
      </w:r>
      <w:r>
        <w:rPr>
          <w:lang w:val="fr-FR"/>
        </w:rPr>
        <w:t xml:space="preserve"> quant aux domaines </w:t>
      </w:r>
      <w:r w:rsidRPr="00623A06">
        <w:rPr>
          <w:lang w:val="fr-FR"/>
        </w:rPr>
        <w:t xml:space="preserve">sur lesquels se concentrer et s'y tenir pendant les séances de </w:t>
      </w:r>
      <w:r w:rsidR="00F60332">
        <w:rPr>
          <w:lang w:val="fr-FR"/>
        </w:rPr>
        <w:t>rétroaction</w:t>
      </w:r>
      <w:r>
        <w:rPr>
          <w:lang w:val="fr-FR"/>
        </w:rPr>
        <w:t>.</w:t>
      </w:r>
    </w:p>
    <w:p w14:paraId="682E376F" w14:textId="4DD3FD97" w:rsidR="00E007B0" w:rsidRDefault="00623A06" w:rsidP="00623A0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>
        <w:rPr>
          <w:lang w:val="fr-FR"/>
        </w:rPr>
        <w:t>C</w:t>
      </w:r>
      <w:r w:rsidR="00E007B0" w:rsidRPr="00623A06">
        <w:rPr>
          <w:lang w:val="fr-FR"/>
        </w:rPr>
        <w:t xml:space="preserve">ommencez par examiner les domaines dans lesquels </w:t>
      </w:r>
      <w:r>
        <w:rPr>
          <w:lang w:val="fr-FR"/>
        </w:rPr>
        <w:t>votre collègue</w:t>
      </w:r>
      <w:r w:rsidR="00E007B0" w:rsidRPr="00623A06">
        <w:rPr>
          <w:lang w:val="fr-FR"/>
        </w:rPr>
        <w:t xml:space="preserve"> progress</w:t>
      </w:r>
      <w:r>
        <w:rPr>
          <w:lang w:val="fr-FR"/>
        </w:rPr>
        <w:t>e</w:t>
      </w:r>
      <w:r w:rsidR="00E007B0" w:rsidRPr="00623A06">
        <w:rPr>
          <w:lang w:val="fr-FR"/>
        </w:rPr>
        <w:t xml:space="preserve"> dans </w:t>
      </w:r>
      <w:r>
        <w:rPr>
          <w:lang w:val="fr-FR"/>
        </w:rPr>
        <w:t>sa</w:t>
      </w:r>
      <w:r w:rsidR="00E007B0" w:rsidRPr="00623A06">
        <w:rPr>
          <w:lang w:val="fr-FR"/>
        </w:rPr>
        <w:t xml:space="preserve"> pratique, puis passez aux domaines qui nécessitent un développement plus poussé</w:t>
      </w:r>
      <w:r w:rsidR="00252086">
        <w:rPr>
          <w:lang w:val="fr-FR"/>
        </w:rPr>
        <w:t xml:space="preserve"> ; </w:t>
      </w:r>
      <w:r>
        <w:rPr>
          <w:lang w:val="fr-FR"/>
        </w:rPr>
        <w:t>sélectionnez-en au maximum deux, ceux qui, améliorés, permettront</w:t>
      </w:r>
      <w:r w:rsidR="00252086">
        <w:rPr>
          <w:lang w:val="fr-FR"/>
        </w:rPr>
        <w:t xml:space="preserve"> d’atteindre un ou des objectif(s) du programme d’ADPC, en vous tenant à ceux sur lesquels vous </w:t>
      </w:r>
      <w:r w:rsidR="009B2D65">
        <w:rPr>
          <w:lang w:val="fr-FR"/>
        </w:rPr>
        <w:t>vous êtes mis d’accord.</w:t>
      </w:r>
    </w:p>
    <w:p w14:paraId="58B47035" w14:textId="77777777" w:rsidR="00147ABB" w:rsidRDefault="00147ABB" w:rsidP="00147ABB">
      <w:pPr>
        <w:pStyle w:val="Paragraphedeliste"/>
        <w:spacing w:after="200" w:line="276" w:lineRule="auto"/>
        <w:rPr>
          <w:lang w:val="fr-FR"/>
        </w:rPr>
      </w:pPr>
    </w:p>
    <w:p w14:paraId="38CD1334" w14:textId="1D417FBE" w:rsidR="00147ABB" w:rsidRDefault="00147ABB" w:rsidP="00147ABB">
      <w:pPr>
        <w:pStyle w:val="Paragraphedeliste"/>
        <w:spacing w:after="200" w:line="276" w:lineRule="auto"/>
        <w:jc w:val="center"/>
        <w:rPr>
          <w:lang w:val="fr-FR"/>
        </w:rPr>
      </w:pPr>
      <w:r w:rsidRPr="00147ABB">
        <w:rPr>
          <w:noProof/>
          <w:lang w:val="fr-FR" w:eastAsia="fr-FR"/>
        </w:rPr>
        <w:drawing>
          <wp:inline distT="0" distB="0" distL="0" distR="0" wp14:anchorId="1A0ED7A2" wp14:editId="1769B867">
            <wp:extent cx="2520000" cy="81718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81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E515F" w14:textId="77777777" w:rsidR="00147ABB" w:rsidRPr="00623A06" w:rsidRDefault="00147ABB" w:rsidP="00147ABB">
      <w:pPr>
        <w:pStyle w:val="Paragraphedeliste"/>
        <w:spacing w:after="200" w:line="276" w:lineRule="auto"/>
        <w:jc w:val="center"/>
        <w:rPr>
          <w:lang w:val="fr-FR"/>
        </w:rPr>
      </w:pPr>
    </w:p>
    <w:p w14:paraId="50118493" w14:textId="313EF497" w:rsidR="00E007B0" w:rsidRPr="00623A06" w:rsidRDefault="00252086" w:rsidP="00623A0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>
        <w:rPr>
          <w:lang w:val="fr-FR"/>
        </w:rPr>
        <w:t>Soyez</w:t>
      </w:r>
      <w:r w:rsidR="00E007B0" w:rsidRPr="00623A06">
        <w:rPr>
          <w:lang w:val="fr-FR"/>
        </w:rPr>
        <w:t xml:space="preserve"> positif lors de la rétroaction</w:t>
      </w:r>
      <w:r>
        <w:rPr>
          <w:lang w:val="fr-FR"/>
        </w:rPr>
        <w:t xml:space="preserve">. Rien ne contribue au succès </w:t>
      </w:r>
      <w:r w:rsidR="00F60332">
        <w:rPr>
          <w:lang w:val="fr-FR"/>
        </w:rPr>
        <w:t xml:space="preserve">tant </w:t>
      </w:r>
      <w:r>
        <w:rPr>
          <w:lang w:val="fr-FR"/>
        </w:rPr>
        <w:t>que le succès.</w:t>
      </w:r>
    </w:p>
    <w:p w14:paraId="4B17E0C8" w14:textId="5BC3EC64" w:rsidR="00E007B0" w:rsidRPr="00623A06" w:rsidRDefault="00252086" w:rsidP="00623A0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>
        <w:rPr>
          <w:lang w:val="fr-FR"/>
        </w:rPr>
        <w:t>I</w:t>
      </w:r>
      <w:r w:rsidR="00E007B0" w:rsidRPr="00623A06">
        <w:rPr>
          <w:lang w:val="fr-FR"/>
        </w:rPr>
        <w:t>ncite</w:t>
      </w:r>
      <w:r>
        <w:rPr>
          <w:lang w:val="fr-FR"/>
        </w:rPr>
        <w:t>z</w:t>
      </w:r>
      <w:r w:rsidR="00E007B0" w:rsidRPr="00623A06">
        <w:rPr>
          <w:lang w:val="fr-FR"/>
        </w:rPr>
        <w:t xml:space="preserve"> </w:t>
      </w:r>
      <w:r>
        <w:rPr>
          <w:lang w:val="fr-FR"/>
        </w:rPr>
        <w:t>votre collègue</w:t>
      </w:r>
      <w:r w:rsidR="00E007B0" w:rsidRPr="00623A06">
        <w:rPr>
          <w:lang w:val="fr-FR"/>
        </w:rPr>
        <w:t xml:space="preserve"> à s'assurer que les aspects de </w:t>
      </w:r>
      <w:r>
        <w:rPr>
          <w:lang w:val="fr-FR"/>
        </w:rPr>
        <w:t>s</w:t>
      </w:r>
      <w:r w:rsidR="00E007B0" w:rsidRPr="00623A06">
        <w:rPr>
          <w:lang w:val="fr-FR"/>
        </w:rPr>
        <w:t xml:space="preserve">a pratique </w:t>
      </w:r>
      <w:r w:rsidR="009B2D65">
        <w:rPr>
          <w:lang w:val="fr-FR"/>
        </w:rPr>
        <w:t>sur lesquels</w:t>
      </w:r>
      <w:r w:rsidR="009B2D65" w:rsidRPr="009B2D65">
        <w:rPr>
          <w:lang w:val="fr-FR"/>
        </w:rPr>
        <w:t xml:space="preserve"> </w:t>
      </w:r>
      <w:r w:rsidR="009B2D65">
        <w:rPr>
          <w:lang w:val="fr-FR"/>
        </w:rPr>
        <w:t>vous vous êtes mis d’accord</w:t>
      </w:r>
      <w:r>
        <w:rPr>
          <w:lang w:val="fr-FR"/>
        </w:rPr>
        <w:t xml:space="preserve"> </w:t>
      </w:r>
      <w:r w:rsidR="00E007B0" w:rsidRPr="00623A06">
        <w:rPr>
          <w:lang w:val="fr-FR"/>
        </w:rPr>
        <w:t>sont analysés de manière rigoureuse</w:t>
      </w:r>
      <w:r w:rsidR="009B2D65">
        <w:rPr>
          <w:lang w:val="fr-FR"/>
        </w:rPr>
        <w:t>.</w:t>
      </w:r>
    </w:p>
    <w:p w14:paraId="099773B8" w14:textId="221D706B" w:rsidR="00E007B0" w:rsidRPr="00623A06" w:rsidRDefault="00252086" w:rsidP="00623A0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>
        <w:rPr>
          <w:lang w:val="fr-FR"/>
        </w:rPr>
        <w:t>U</w:t>
      </w:r>
      <w:r w:rsidR="00E007B0" w:rsidRPr="00623A06">
        <w:rPr>
          <w:lang w:val="fr-FR"/>
        </w:rPr>
        <w:t>tilise</w:t>
      </w:r>
      <w:r>
        <w:rPr>
          <w:lang w:val="fr-FR"/>
        </w:rPr>
        <w:t>z</w:t>
      </w:r>
      <w:r w:rsidR="00E007B0" w:rsidRPr="00623A06">
        <w:rPr>
          <w:lang w:val="fr-FR"/>
        </w:rPr>
        <w:t xml:space="preserve"> </w:t>
      </w:r>
      <w:r>
        <w:rPr>
          <w:lang w:val="fr-FR"/>
        </w:rPr>
        <w:t>vos</w:t>
      </w:r>
      <w:r w:rsidR="00E007B0" w:rsidRPr="00623A06">
        <w:rPr>
          <w:lang w:val="fr-FR"/>
        </w:rPr>
        <w:t xml:space="preserve"> notes d’observation comme preuves pour orienter la discussion</w:t>
      </w:r>
      <w:r w:rsidR="009B2D65">
        <w:rPr>
          <w:lang w:val="fr-FR"/>
        </w:rPr>
        <w:t>.</w:t>
      </w:r>
    </w:p>
    <w:p w14:paraId="634F7BD2" w14:textId="563DE288" w:rsidR="009B2D65" w:rsidRDefault="009B2D65" w:rsidP="00623A06">
      <w:pPr>
        <w:pStyle w:val="Paragraphedeliste"/>
        <w:numPr>
          <w:ilvl w:val="0"/>
          <w:numId w:val="8"/>
        </w:numPr>
        <w:spacing w:after="200" w:line="276" w:lineRule="auto"/>
        <w:rPr>
          <w:lang w:val="fr-FR"/>
        </w:rPr>
      </w:pPr>
      <w:r>
        <w:rPr>
          <w:lang w:val="fr-FR"/>
        </w:rPr>
        <w:t>A</w:t>
      </w:r>
      <w:r w:rsidRPr="00623A06">
        <w:rPr>
          <w:lang w:val="fr-FR"/>
        </w:rPr>
        <w:t xml:space="preserve"> la fin de</w:t>
      </w:r>
      <w:r w:rsidR="00F60332">
        <w:rPr>
          <w:lang w:val="fr-FR"/>
        </w:rPr>
        <w:t xml:space="preserve"> la</w:t>
      </w:r>
      <w:r w:rsidRPr="00623A06">
        <w:rPr>
          <w:lang w:val="fr-FR"/>
        </w:rPr>
        <w:t xml:space="preserve"> séance de </w:t>
      </w:r>
      <w:r>
        <w:rPr>
          <w:lang w:val="fr-FR"/>
        </w:rPr>
        <w:t>rétroaction,</w:t>
      </w:r>
      <w:r w:rsidRPr="00623A06">
        <w:rPr>
          <w:lang w:val="fr-FR"/>
        </w:rPr>
        <w:t xml:space="preserve"> </w:t>
      </w:r>
    </w:p>
    <w:p w14:paraId="1FFF9215" w14:textId="77777777" w:rsidR="009B2D65" w:rsidRDefault="00E007B0" w:rsidP="009B2D65">
      <w:pPr>
        <w:pStyle w:val="Paragraphedeliste"/>
        <w:numPr>
          <w:ilvl w:val="1"/>
          <w:numId w:val="8"/>
        </w:numPr>
        <w:spacing w:after="200" w:line="276" w:lineRule="auto"/>
        <w:rPr>
          <w:lang w:val="fr-FR"/>
        </w:rPr>
      </w:pPr>
      <w:r w:rsidRPr="00623A06">
        <w:rPr>
          <w:lang w:val="fr-FR"/>
        </w:rPr>
        <w:t>résumez les leçons tirées de l'analyse</w:t>
      </w:r>
      <w:r w:rsidR="009B2D65">
        <w:rPr>
          <w:lang w:val="fr-FR"/>
        </w:rPr>
        <w:t>.</w:t>
      </w:r>
    </w:p>
    <w:p w14:paraId="640700C3" w14:textId="65B82FF4" w:rsidR="009B2D65" w:rsidRDefault="00E007B0" w:rsidP="009B2D65">
      <w:pPr>
        <w:pStyle w:val="Paragraphedeliste"/>
        <w:numPr>
          <w:ilvl w:val="1"/>
          <w:numId w:val="8"/>
        </w:numPr>
        <w:spacing w:after="200" w:line="276" w:lineRule="auto"/>
        <w:rPr>
          <w:lang w:val="fr-FR"/>
        </w:rPr>
      </w:pPr>
      <w:r w:rsidRPr="009B2D65">
        <w:rPr>
          <w:lang w:val="fr-FR"/>
        </w:rPr>
        <w:t>souten</w:t>
      </w:r>
      <w:r w:rsidR="009B2D65">
        <w:rPr>
          <w:lang w:val="fr-FR"/>
        </w:rPr>
        <w:t>ez</w:t>
      </w:r>
      <w:r w:rsidRPr="009B2D65">
        <w:rPr>
          <w:lang w:val="fr-FR"/>
        </w:rPr>
        <w:t xml:space="preserve"> </w:t>
      </w:r>
      <w:r w:rsidR="009B2D65">
        <w:rPr>
          <w:lang w:val="fr-FR"/>
        </w:rPr>
        <w:t>votre collègue</w:t>
      </w:r>
      <w:r w:rsidRPr="009B2D65">
        <w:rPr>
          <w:lang w:val="fr-FR"/>
        </w:rPr>
        <w:t xml:space="preserve">-enseignant dans la planification de ses actions, en </w:t>
      </w:r>
      <w:r w:rsidR="009B2D65">
        <w:rPr>
          <w:lang w:val="fr-FR"/>
        </w:rPr>
        <w:t xml:space="preserve">vous </w:t>
      </w:r>
      <w:r w:rsidRPr="009B2D65">
        <w:rPr>
          <w:lang w:val="fr-FR"/>
        </w:rPr>
        <w:t xml:space="preserve">assurant que les objectifs sont </w:t>
      </w:r>
      <w:r w:rsidR="00F60332">
        <w:rPr>
          <w:lang w:val="fr-FR"/>
        </w:rPr>
        <w:t>SMART</w:t>
      </w:r>
      <w:r w:rsidRPr="009B2D65">
        <w:rPr>
          <w:lang w:val="fr-FR"/>
        </w:rPr>
        <w:t xml:space="preserve"> et en donnant des suggestions pratiques sur la manière de les atteindre</w:t>
      </w:r>
      <w:r w:rsidR="009B2D65">
        <w:rPr>
          <w:lang w:val="fr-FR"/>
        </w:rPr>
        <w:t>.</w:t>
      </w:r>
    </w:p>
    <w:p w14:paraId="6A5B8DD3" w14:textId="33B0203D" w:rsidR="00E007B0" w:rsidRDefault="00E007B0" w:rsidP="009B2D65">
      <w:pPr>
        <w:pStyle w:val="Paragraphedeliste"/>
        <w:numPr>
          <w:ilvl w:val="1"/>
          <w:numId w:val="8"/>
        </w:numPr>
        <w:spacing w:after="200" w:line="276" w:lineRule="auto"/>
        <w:rPr>
          <w:lang w:val="fr-FR"/>
        </w:rPr>
      </w:pPr>
      <w:r w:rsidRPr="009B2D65">
        <w:rPr>
          <w:lang w:val="fr-FR"/>
        </w:rPr>
        <w:t xml:space="preserve">Encouragez </w:t>
      </w:r>
      <w:r w:rsidR="009B2D65">
        <w:rPr>
          <w:lang w:val="fr-FR"/>
        </w:rPr>
        <w:t>votre collègue</w:t>
      </w:r>
      <w:r w:rsidRPr="009B2D65">
        <w:rPr>
          <w:lang w:val="fr-FR"/>
        </w:rPr>
        <w:t xml:space="preserve">-enseignant à identifier les domaines d’intérêt pour les observations futures en veillant à ce que tous les </w:t>
      </w:r>
      <w:r w:rsidR="009B2D65">
        <w:rPr>
          <w:lang w:val="fr-FR"/>
        </w:rPr>
        <w:t>domaines nécessaires</w:t>
      </w:r>
      <w:r w:rsidRPr="009B2D65">
        <w:rPr>
          <w:lang w:val="fr-FR"/>
        </w:rPr>
        <w:t xml:space="preserve"> </w:t>
      </w:r>
      <w:r w:rsidR="009B2D65">
        <w:rPr>
          <w:lang w:val="fr-FR"/>
        </w:rPr>
        <w:t xml:space="preserve">pour atteindre </w:t>
      </w:r>
      <w:r w:rsidR="00F60332">
        <w:rPr>
          <w:lang w:val="fr-FR"/>
        </w:rPr>
        <w:t>s</w:t>
      </w:r>
      <w:r w:rsidR="009B2D65">
        <w:rPr>
          <w:lang w:val="fr-FR"/>
        </w:rPr>
        <w:t>es objectifs d’ADPC</w:t>
      </w:r>
      <w:r w:rsidRPr="009B2D65">
        <w:rPr>
          <w:lang w:val="fr-FR"/>
        </w:rPr>
        <w:t>.</w:t>
      </w:r>
    </w:p>
    <w:p w14:paraId="2E13944E" w14:textId="77777777" w:rsidR="00C84630" w:rsidRDefault="00C84630" w:rsidP="00C84630">
      <w:pPr>
        <w:spacing w:after="200" w:line="276" w:lineRule="auto"/>
        <w:rPr>
          <w:lang w:val="fr-FR"/>
        </w:rPr>
      </w:pPr>
      <w:r>
        <w:rPr>
          <w:lang w:val="fr-FR"/>
        </w:rPr>
        <w:t xml:space="preserve">Des notes plus détaillées </w:t>
      </w:r>
      <w:r w:rsidRPr="00C84630">
        <w:rPr>
          <w:lang w:val="fr-FR"/>
        </w:rPr>
        <w:t>sur la rétroaction</w:t>
      </w:r>
      <w:r>
        <w:rPr>
          <w:lang w:val="fr-FR"/>
        </w:rPr>
        <w:t xml:space="preserve"> sont disponibles dans </w:t>
      </w:r>
    </w:p>
    <w:p w14:paraId="62986BE6" w14:textId="32B16176" w:rsidR="00C84630" w:rsidRDefault="00C84630" w:rsidP="00C84630">
      <w:pPr>
        <w:pStyle w:val="Paragraphedeliste"/>
        <w:numPr>
          <w:ilvl w:val="0"/>
          <w:numId w:val="9"/>
        </w:numPr>
        <w:spacing w:after="200" w:line="276" w:lineRule="auto"/>
        <w:rPr>
          <w:lang w:val="fr-FR"/>
        </w:rPr>
      </w:pPr>
      <w:r w:rsidRPr="00C84630">
        <w:rPr>
          <w:lang w:val="fr-FR"/>
        </w:rPr>
        <w:t>La Boîte à Outils des Superviseurs de Pratiques Pédagogiques, Chapitre 7. Donner de la rétroaction constructive</w:t>
      </w:r>
      <w:r>
        <w:rPr>
          <w:lang w:val="fr-FR"/>
        </w:rPr>
        <w:t xml:space="preserve">, en ligne </w:t>
      </w:r>
      <w:hyperlink r:id="rId12" w:history="1">
        <w:r w:rsidRPr="00BD32F1">
          <w:rPr>
            <w:rStyle w:val="Lienhypertexte"/>
            <w:lang w:val="fr-FR"/>
          </w:rPr>
          <w:t>https://www.open.edu/openlearncreate/mod/oucontent/view.php?id=109699</w:t>
        </w:r>
      </w:hyperlink>
      <w:r>
        <w:rPr>
          <w:lang w:val="fr-FR"/>
        </w:rPr>
        <w:t xml:space="preserve"> </w:t>
      </w:r>
    </w:p>
    <w:p w14:paraId="59F4C900" w14:textId="43969E84" w:rsidR="00F96D59" w:rsidRPr="00C84630" w:rsidRDefault="00F96D59" w:rsidP="00C84630">
      <w:pPr>
        <w:pStyle w:val="Paragraphedeliste"/>
        <w:numPr>
          <w:ilvl w:val="0"/>
          <w:numId w:val="9"/>
        </w:numPr>
        <w:spacing w:after="200" w:line="276" w:lineRule="auto"/>
        <w:rPr>
          <w:lang w:val="fr-FR"/>
        </w:rPr>
      </w:pPr>
      <w:r>
        <w:rPr>
          <w:lang w:val="fr-FR"/>
        </w:rPr>
        <w:t xml:space="preserve">La fiche sur les conseils d’interactions entre le PRI-ADPC </w:t>
      </w:r>
      <w:r w:rsidR="007741F0">
        <w:rPr>
          <w:lang w:val="fr-FR"/>
        </w:rPr>
        <w:t>et sa/son collègue-enseignant.</w:t>
      </w:r>
    </w:p>
    <w:p w14:paraId="7D6644C9" w14:textId="0C7031BF" w:rsidR="00C84630" w:rsidRPr="00C84630" w:rsidRDefault="00C84630" w:rsidP="00BC0DE5">
      <w:pPr>
        <w:pStyle w:val="Paragraphedeliste"/>
        <w:spacing w:after="200" w:line="276" w:lineRule="auto"/>
        <w:rPr>
          <w:lang w:val="fr-FR"/>
        </w:rPr>
      </w:pPr>
    </w:p>
    <w:p w14:paraId="64A95302" w14:textId="475F7A5F" w:rsidR="009B2D65" w:rsidRDefault="009B2D65" w:rsidP="009B2D65">
      <w:pPr>
        <w:spacing w:after="200" w:line="276" w:lineRule="auto"/>
        <w:rPr>
          <w:lang w:val="fr-FR"/>
        </w:rPr>
      </w:pPr>
    </w:p>
    <w:p w14:paraId="34E66E7F" w14:textId="0729CBC4" w:rsidR="009B2D65" w:rsidRDefault="009B2D65" w:rsidP="009B2D65">
      <w:pPr>
        <w:spacing w:after="200" w:line="276" w:lineRule="auto"/>
        <w:rPr>
          <w:lang w:val="fr-FR"/>
        </w:rPr>
      </w:pPr>
    </w:p>
    <w:p w14:paraId="697AD892" w14:textId="28D345FD" w:rsidR="009B2D65" w:rsidRDefault="009B2D65" w:rsidP="009B2D65">
      <w:pPr>
        <w:spacing w:after="200" w:line="276" w:lineRule="auto"/>
        <w:rPr>
          <w:lang w:val="fr-FR"/>
        </w:rPr>
      </w:pPr>
    </w:p>
    <w:p w14:paraId="4C30B26E" w14:textId="033A16A8" w:rsidR="009B2D65" w:rsidRDefault="009B2D65" w:rsidP="009B2D65">
      <w:pPr>
        <w:spacing w:after="200" w:line="276" w:lineRule="auto"/>
        <w:rPr>
          <w:lang w:val="fr-FR"/>
        </w:rPr>
      </w:pPr>
    </w:p>
    <w:p w14:paraId="6683E5B3" w14:textId="6D0FE67C" w:rsidR="009B2D65" w:rsidRDefault="009B2D65" w:rsidP="009B2D65">
      <w:pPr>
        <w:spacing w:after="200" w:line="276" w:lineRule="auto"/>
        <w:rPr>
          <w:lang w:val="fr-FR"/>
        </w:rPr>
      </w:pPr>
    </w:p>
    <w:p w14:paraId="160A0774" w14:textId="19CCAFE8" w:rsidR="009B2D65" w:rsidRDefault="009B2D65" w:rsidP="009B2D65">
      <w:pPr>
        <w:spacing w:after="200" w:line="276" w:lineRule="auto"/>
        <w:rPr>
          <w:lang w:val="fr-FR"/>
        </w:rPr>
      </w:pPr>
    </w:p>
    <w:p w14:paraId="5C8504B0" w14:textId="7611B09F" w:rsidR="009B2D65" w:rsidRDefault="009B2D65" w:rsidP="009B2D65">
      <w:pPr>
        <w:spacing w:after="200" w:line="276" w:lineRule="auto"/>
        <w:rPr>
          <w:lang w:val="fr-FR"/>
        </w:rPr>
      </w:pPr>
    </w:p>
    <w:p w14:paraId="00A20032" w14:textId="61EE3755" w:rsidR="009B2D65" w:rsidRDefault="009B2D65" w:rsidP="009B2D65">
      <w:pPr>
        <w:spacing w:after="200" w:line="276" w:lineRule="auto"/>
        <w:rPr>
          <w:lang w:val="fr-FR"/>
        </w:rPr>
      </w:pPr>
    </w:p>
    <w:p w14:paraId="0ACDA86D" w14:textId="3FEA74D7" w:rsidR="009B2D65" w:rsidRPr="009B2D65" w:rsidRDefault="009B2D65" w:rsidP="009B2D65">
      <w:pPr>
        <w:spacing w:after="200" w:line="276" w:lineRule="auto"/>
        <w:rPr>
          <w:lang w:val="fr-FR"/>
        </w:rPr>
      </w:pPr>
      <w:r>
        <w:rPr>
          <w:lang w:val="fr-FR"/>
        </w:rPr>
        <w:t xml:space="preserve">Cet article est </w:t>
      </w:r>
      <w:r w:rsidR="001C5722">
        <w:rPr>
          <w:lang w:val="fr-FR"/>
        </w:rPr>
        <w:t xml:space="preserve">inspiré par des </w:t>
      </w:r>
      <w:r>
        <w:rPr>
          <w:lang w:val="fr-FR"/>
        </w:rPr>
        <w:t xml:space="preserve">articles et </w:t>
      </w:r>
      <w:r w:rsidR="00147ABB">
        <w:rPr>
          <w:lang w:val="fr-FR"/>
        </w:rPr>
        <w:t xml:space="preserve">de </w:t>
      </w:r>
      <w:r>
        <w:rPr>
          <w:lang w:val="fr-FR"/>
        </w:rPr>
        <w:t xml:space="preserve">présentations préparés pour le programme de formation initiale des enseignants de l’Open University, </w:t>
      </w:r>
      <w:r w:rsidR="0028397A">
        <w:rPr>
          <w:lang w:val="fr-FR"/>
        </w:rPr>
        <w:t xml:space="preserve">Royaume-Uni </w:t>
      </w:r>
    </w:p>
    <w:p w14:paraId="02EDABC0" w14:textId="7A06344D" w:rsidR="00E007B0" w:rsidRPr="00E007B0" w:rsidRDefault="00A223CA" w:rsidP="00C95C6B">
      <w:pPr>
        <w:spacing w:after="200" w:line="276" w:lineRule="auto"/>
        <w:rPr>
          <w:lang w:val="fr-FR"/>
        </w:rPr>
      </w:pPr>
      <w:r>
        <w:rPr>
          <w:lang w:val="fr-FR"/>
        </w:rPr>
        <w:t>Open University Postgraduate Certificate in Education, prepared by Hagger, H. and McIntyre, D. (1994), Mentoring in Secondary Schools, A Professional Development Programme.</w:t>
      </w:r>
    </w:p>
    <w:sectPr w:rsidR="00E007B0" w:rsidRPr="00E007B0" w:rsidSect="003B3AE4">
      <w:footerReference w:type="even" r:id="rId13"/>
      <w:footerReference w:type="default" r:id="rId14"/>
      <w:pgSz w:w="11900" w:h="16840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0280A4" w14:textId="77777777" w:rsidR="00DA073C" w:rsidRDefault="00DA073C" w:rsidP="005D2E50">
      <w:r>
        <w:separator/>
      </w:r>
    </w:p>
  </w:endnote>
  <w:endnote w:type="continuationSeparator" w:id="0">
    <w:p w14:paraId="57C5284F" w14:textId="77777777" w:rsidR="00DA073C" w:rsidRDefault="00DA073C" w:rsidP="005D2E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Numrodepage"/>
      </w:rPr>
      <w:id w:val="-299610872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6AE7C696" w14:textId="00389E78" w:rsidR="003B3AE4" w:rsidRDefault="003B3AE4" w:rsidP="00BD32F1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170DF917" w14:textId="77777777" w:rsidR="003B3AE4" w:rsidRDefault="003B3AE4" w:rsidP="003B3AE4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Numrodepage"/>
      </w:rPr>
      <w:id w:val="761571608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373A9BBA" w14:textId="7E3C8A62" w:rsidR="003B3AE4" w:rsidRDefault="003B3AE4" w:rsidP="003B3AE4">
        <w:pPr>
          <w:pStyle w:val="Pieddepage"/>
          <w:framePr w:wrap="none" w:vAnchor="text" w:hAnchor="page" w:x="10562" w:y="312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 w:rsidR="00372F02">
          <w:rPr>
            <w:rStyle w:val="Numrodepage"/>
            <w:noProof/>
          </w:rPr>
          <w:t>2</w:t>
        </w:r>
        <w:r>
          <w:rPr>
            <w:rStyle w:val="Numrodepage"/>
          </w:rPr>
          <w:fldChar w:fldCharType="end"/>
        </w:r>
      </w:p>
    </w:sdtContent>
  </w:sdt>
  <w:p w14:paraId="73803B02" w14:textId="5517F761" w:rsidR="005D2E50" w:rsidRPr="005D2E50" w:rsidRDefault="005D2E50" w:rsidP="003B3AE4">
    <w:pPr>
      <w:pStyle w:val="Pieddepage"/>
      <w:tabs>
        <w:tab w:val="clear" w:pos="9360"/>
        <w:tab w:val="right" w:pos="9020"/>
      </w:tabs>
      <w:ind w:left="-993" w:right="-619"/>
      <w:rPr>
        <w:sz w:val="20"/>
        <w:szCs w:val="20"/>
      </w:rPr>
    </w:pPr>
    <w:r>
      <w:t>____________________________</w:t>
    </w:r>
    <w:r>
      <w:br/>
      <w:t xml:space="preserve">© </w:t>
    </w:r>
    <w:r w:rsidRPr="005D2E50">
      <w:rPr>
        <w:sz w:val="20"/>
        <w:szCs w:val="20"/>
      </w:rPr>
      <w:t>Open-University</w:t>
    </w:r>
    <w:r>
      <w:rPr>
        <w:sz w:val="20"/>
        <w:szCs w:val="20"/>
      </w:rPr>
      <w:t xml:space="preserve"> – Ne pas </w:t>
    </w:r>
    <w:r w:rsidRPr="00957F9C">
      <w:rPr>
        <w:sz w:val="20"/>
        <w:szCs w:val="20"/>
        <w:lang w:val="fr-FR"/>
      </w:rPr>
      <w:t>reproduire</w:t>
    </w:r>
    <w:r w:rsidR="003B3AE4">
      <w:rPr>
        <w:sz w:val="20"/>
        <w:szCs w:val="20"/>
      </w:rPr>
      <w:tab/>
    </w:r>
    <w:r w:rsidR="003B3AE4">
      <w:rPr>
        <w:sz w:val="20"/>
        <w:szCs w:val="20"/>
      </w:rPr>
      <w:tab/>
      <w:t>Page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4A350CE" w14:textId="77777777" w:rsidR="00DA073C" w:rsidRDefault="00DA073C" w:rsidP="005D2E50">
      <w:r>
        <w:separator/>
      </w:r>
    </w:p>
  </w:footnote>
  <w:footnote w:type="continuationSeparator" w:id="0">
    <w:p w14:paraId="0BF619CB" w14:textId="77777777" w:rsidR="00DA073C" w:rsidRDefault="00DA073C" w:rsidP="005D2E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D7583B"/>
    <w:multiLevelType w:val="hybridMultilevel"/>
    <w:tmpl w:val="B7301A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56577A"/>
    <w:multiLevelType w:val="hybridMultilevel"/>
    <w:tmpl w:val="59C40B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A351FE"/>
    <w:multiLevelType w:val="hybridMultilevel"/>
    <w:tmpl w:val="8D4C2F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F22D71"/>
    <w:multiLevelType w:val="hybridMultilevel"/>
    <w:tmpl w:val="1F7ACB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9F14DD"/>
    <w:multiLevelType w:val="hybridMultilevel"/>
    <w:tmpl w:val="2F5647DE"/>
    <w:lvl w:ilvl="0" w:tplc="5D785C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BF0DB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5C427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70467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C44A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3479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84EEA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1A20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068F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410B7D04"/>
    <w:multiLevelType w:val="hybridMultilevel"/>
    <w:tmpl w:val="CEAE6A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97E7FD0"/>
    <w:multiLevelType w:val="hybridMultilevel"/>
    <w:tmpl w:val="609A83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551DFF"/>
    <w:multiLevelType w:val="hybridMultilevel"/>
    <w:tmpl w:val="0A7CA6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5C458FC"/>
    <w:multiLevelType w:val="hybridMultilevel"/>
    <w:tmpl w:val="FAA649B4"/>
    <w:lvl w:ilvl="0" w:tplc="E6DAD3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D6D7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FE240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5E27B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5049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CFEC4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50CB2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39E73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D68F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4"/>
  </w:num>
  <w:num w:numId="2">
    <w:abstractNumId w:val="8"/>
  </w:num>
  <w:num w:numId="3">
    <w:abstractNumId w:val="2"/>
  </w:num>
  <w:num w:numId="4">
    <w:abstractNumId w:val="5"/>
  </w:num>
  <w:num w:numId="5">
    <w:abstractNumId w:val="7"/>
  </w:num>
  <w:num w:numId="6">
    <w:abstractNumId w:val="3"/>
  </w:num>
  <w:num w:numId="7">
    <w:abstractNumId w:val="1"/>
  </w:num>
  <w:num w:numId="8">
    <w:abstractNumId w:val="6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566A"/>
    <w:rsid w:val="00007866"/>
    <w:rsid w:val="000911BB"/>
    <w:rsid w:val="000B0F7C"/>
    <w:rsid w:val="000C16B7"/>
    <w:rsid w:val="00136B0A"/>
    <w:rsid w:val="00147ABB"/>
    <w:rsid w:val="001C4711"/>
    <w:rsid w:val="001C5722"/>
    <w:rsid w:val="00252086"/>
    <w:rsid w:val="00277F69"/>
    <w:rsid w:val="0028397A"/>
    <w:rsid w:val="0030566A"/>
    <w:rsid w:val="00360654"/>
    <w:rsid w:val="00372F02"/>
    <w:rsid w:val="00373811"/>
    <w:rsid w:val="003A22D8"/>
    <w:rsid w:val="003B3AE4"/>
    <w:rsid w:val="003C6E0B"/>
    <w:rsid w:val="004167C7"/>
    <w:rsid w:val="005D2E50"/>
    <w:rsid w:val="00623A06"/>
    <w:rsid w:val="006552AC"/>
    <w:rsid w:val="006E2419"/>
    <w:rsid w:val="007741F0"/>
    <w:rsid w:val="007975E0"/>
    <w:rsid w:val="007A0397"/>
    <w:rsid w:val="008250B0"/>
    <w:rsid w:val="00842664"/>
    <w:rsid w:val="0095049F"/>
    <w:rsid w:val="00957F9C"/>
    <w:rsid w:val="009B2D65"/>
    <w:rsid w:val="009B7795"/>
    <w:rsid w:val="00A17D1A"/>
    <w:rsid w:val="00A223CA"/>
    <w:rsid w:val="00A4748D"/>
    <w:rsid w:val="00B6022D"/>
    <w:rsid w:val="00BB3BB7"/>
    <w:rsid w:val="00BB6F98"/>
    <w:rsid w:val="00BC0DE5"/>
    <w:rsid w:val="00C24C57"/>
    <w:rsid w:val="00C62477"/>
    <w:rsid w:val="00C84630"/>
    <w:rsid w:val="00C95C6B"/>
    <w:rsid w:val="00CA531F"/>
    <w:rsid w:val="00D3523B"/>
    <w:rsid w:val="00D941C1"/>
    <w:rsid w:val="00DA073C"/>
    <w:rsid w:val="00DF780E"/>
    <w:rsid w:val="00E007B0"/>
    <w:rsid w:val="00E57B15"/>
    <w:rsid w:val="00E76DED"/>
    <w:rsid w:val="00F27EC3"/>
    <w:rsid w:val="00F60332"/>
    <w:rsid w:val="00F96D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62CA81"/>
  <w15:chartTrackingRefBased/>
  <w15:docId w15:val="{ACCF6F13-6D48-844A-8A2E-43B52D74F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link w:val="Titre1Car"/>
    <w:uiPriority w:val="9"/>
    <w:qFormat/>
    <w:rsid w:val="00C84630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C24C57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6E2419"/>
    <w:rPr>
      <w:color w:val="0563C1" w:themeColor="hyperlink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6E2419"/>
    <w:rPr>
      <w:color w:val="605E5C"/>
      <w:shd w:val="clear" w:color="auto" w:fill="E1DFDD"/>
    </w:rPr>
  </w:style>
  <w:style w:type="paragraph" w:styleId="En-tte">
    <w:name w:val="header"/>
    <w:basedOn w:val="Normal"/>
    <w:link w:val="En-tteCar"/>
    <w:uiPriority w:val="99"/>
    <w:unhideWhenUsed/>
    <w:rsid w:val="005D2E50"/>
    <w:pPr>
      <w:tabs>
        <w:tab w:val="center" w:pos="4680"/>
        <w:tab w:val="right" w:pos="9360"/>
      </w:tabs>
    </w:pPr>
  </w:style>
  <w:style w:type="character" w:customStyle="1" w:styleId="En-tteCar">
    <w:name w:val="En-tête Car"/>
    <w:basedOn w:val="Policepardfaut"/>
    <w:link w:val="En-tte"/>
    <w:uiPriority w:val="99"/>
    <w:rsid w:val="005D2E50"/>
  </w:style>
  <w:style w:type="paragraph" w:styleId="Pieddepage">
    <w:name w:val="footer"/>
    <w:basedOn w:val="Normal"/>
    <w:link w:val="PieddepageCar"/>
    <w:uiPriority w:val="99"/>
    <w:unhideWhenUsed/>
    <w:rsid w:val="005D2E50"/>
    <w:pPr>
      <w:tabs>
        <w:tab w:val="center" w:pos="4680"/>
        <w:tab w:val="right" w:pos="9360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D2E50"/>
  </w:style>
  <w:style w:type="character" w:styleId="Numrodepage">
    <w:name w:val="page number"/>
    <w:basedOn w:val="Policepardfaut"/>
    <w:uiPriority w:val="99"/>
    <w:semiHidden/>
    <w:unhideWhenUsed/>
    <w:rsid w:val="003B3AE4"/>
  </w:style>
  <w:style w:type="character" w:customStyle="1" w:styleId="Titre1Car">
    <w:name w:val="Titre 1 Car"/>
    <w:basedOn w:val="Policepardfaut"/>
    <w:link w:val="Titre1"/>
    <w:uiPriority w:val="9"/>
    <w:rsid w:val="00C84630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511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4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7998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415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60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056851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756949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037843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3746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786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619880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3204">
          <w:marLeft w:val="0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hyperlink" Target="https://www.open.edu/openlearncreate/mod/oucontent/view.php?id=109699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hyperlink" Target="http://priadcp.pbworks.com/w/page/136586406/ADPC%20D&#233;roulement%20%3A%20Mettre%20le%20plan%20en%20&#339;uvre" TargetMode="External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1144</Words>
  <Characters>6294</Characters>
  <Application>Microsoft Office Word</Application>
  <DocSecurity>4</DocSecurity>
  <Lines>52</Lines>
  <Paragraphs>14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Michèle Deane</dc:creator>
  <cp:keywords/>
  <dc:description/>
  <cp:lastModifiedBy>Pierre Puiségur</cp:lastModifiedBy>
  <cp:revision>2</cp:revision>
  <cp:lastPrinted>2019-10-31T15:29:00Z</cp:lastPrinted>
  <dcterms:created xsi:type="dcterms:W3CDTF">2020-03-19T12:32:00Z</dcterms:created>
  <dcterms:modified xsi:type="dcterms:W3CDTF">2020-03-19T12:32:00Z</dcterms:modified>
</cp:coreProperties>
</file>